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39" w:rsidRPr="009569E9" w:rsidRDefault="00132039" w:rsidP="00132039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9569E9">
        <w:rPr>
          <w:rFonts w:ascii="Times New Roman" w:hAnsi="Times New Roman"/>
          <w:b/>
          <w:shadow/>
          <w:sz w:val="48"/>
          <w:szCs w:val="48"/>
        </w:rPr>
        <w:t>Anexo A</w:t>
      </w:r>
    </w:p>
    <w:p w:rsidR="0039766D" w:rsidRPr="009569E9" w:rsidRDefault="00132039" w:rsidP="00132039">
      <w:pPr>
        <w:jc w:val="center"/>
        <w:rPr>
          <w:sz w:val="32"/>
          <w:szCs w:val="32"/>
        </w:rPr>
      </w:pPr>
      <w:r w:rsidRPr="009569E9">
        <w:rPr>
          <w:rFonts w:ascii="Times New Roman" w:hAnsi="Times New Roman"/>
          <w:sz w:val="32"/>
          <w:szCs w:val="32"/>
        </w:rPr>
        <w:t>Dados Estatísticos do Departamento de Estatística da MAC</w:t>
      </w:r>
    </w:p>
    <w:sectPr w:rsidR="0039766D" w:rsidRPr="009569E9" w:rsidSect="00C87425">
      <w:headerReference w:type="default" r:id="rId7"/>
      <w:pgSz w:w="11906" w:h="16838"/>
      <w:pgMar w:top="1417" w:right="1701" w:bottom="1417" w:left="1701" w:header="708" w:footer="708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B4" w:rsidRDefault="00EC32B4" w:rsidP="00EC32B4">
      <w:pPr>
        <w:spacing w:after="0" w:line="240" w:lineRule="auto"/>
      </w:pPr>
      <w:r>
        <w:separator/>
      </w:r>
    </w:p>
  </w:endnote>
  <w:endnote w:type="continuationSeparator" w:id="0">
    <w:p w:rsidR="00EC32B4" w:rsidRDefault="00EC32B4" w:rsidP="00EC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B4" w:rsidRDefault="00EC32B4" w:rsidP="00EC32B4">
      <w:pPr>
        <w:spacing w:after="0" w:line="240" w:lineRule="auto"/>
      </w:pPr>
      <w:r>
        <w:separator/>
      </w:r>
    </w:p>
  </w:footnote>
  <w:footnote w:type="continuationSeparator" w:id="0">
    <w:p w:rsidR="00EC32B4" w:rsidRDefault="00EC32B4" w:rsidP="00EC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20"/>
      <w:docPartObj>
        <w:docPartGallery w:val="Page Numbers (Top of Page)"/>
        <w:docPartUnique/>
      </w:docPartObj>
    </w:sdtPr>
    <w:sdtEndPr/>
    <w:sdtContent>
      <w:p w:rsidR="00EC32B4" w:rsidRDefault="00E824B8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425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:rsidR="00EC32B4" w:rsidRDefault="00EC3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039"/>
    <w:rsid w:val="00132039"/>
    <w:rsid w:val="0039766D"/>
    <w:rsid w:val="00431369"/>
    <w:rsid w:val="009569E9"/>
    <w:rsid w:val="00C87425"/>
    <w:rsid w:val="00E824B8"/>
    <w:rsid w:val="00E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C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C32B4"/>
  </w:style>
  <w:style w:type="paragraph" w:styleId="Rodap">
    <w:name w:val="footer"/>
    <w:basedOn w:val="Normal"/>
    <w:link w:val="RodapCarcter"/>
    <w:uiPriority w:val="99"/>
    <w:semiHidden/>
    <w:unhideWhenUsed/>
    <w:rsid w:val="00EC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C3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4</cp:revision>
  <cp:lastPrinted>2012-09-30T12:04:00Z</cp:lastPrinted>
  <dcterms:created xsi:type="dcterms:W3CDTF">2012-03-12T02:42:00Z</dcterms:created>
  <dcterms:modified xsi:type="dcterms:W3CDTF">2013-01-04T01:40:00Z</dcterms:modified>
</cp:coreProperties>
</file>