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BD" w:rsidRPr="00E27A2B" w:rsidRDefault="00E27A2B" w:rsidP="00E27A2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</w:rPr>
      </w:pPr>
      <w:r w:rsidRPr="00E27A2B">
        <w:rPr>
          <w:rFonts w:ascii="Arial" w:eastAsia="Times New Roman" w:hAnsi="Arial" w:cs="Arial"/>
          <w:b/>
        </w:rPr>
        <w:t>ALT20-03-0246-FEDER-000019 Novas metodologias de diagnóstico de doença articular em equinos</w:t>
      </w:r>
    </w:p>
    <w:p w:rsidR="00FC59BD" w:rsidRPr="00E27A2B" w:rsidRDefault="00F41EED" w:rsidP="00FC59BD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E27A2B">
        <w:rPr>
          <w:rFonts w:ascii="Arial" w:eastAsia="Times New Roman" w:hAnsi="Arial" w:cs="Arial"/>
        </w:rPr>
        <w:t xml:space="preserve">Pinto, A., </w:t>
      </w:r>
      <w:r w:rsidR="00FC59BD" w:rsidRPr="00E27A2B">
        <w:rPr>
          <w:rFonts w:ascii="Arial" w:eastAsia="Times New Roman" w:hAnsi="Arial" w:cs="Arial"/>
        </w:rPr>
        <w:t>Ramos, S.; Monteiro, S.; Capela, F.; Alexandre, N.; Bettencourt, E.</w:t>
      </w:r>
    </w:p>
    <w:p w:rsidR="00FC59BD" w:rsidRDefault="00E27A2B" w:rsidP="00FC59BD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Escola de Ciências e Tecnologia. </w:t>
      </w:r>
      <w:r w:rsidR="00FC59BD" w:rsidRPr="00E27A2B">
        <w:rPr>
          <w:rFonts w:ascii="Arial" w:eastAsia="Times New Roman" w:hAnsi="Arial" w:cs="Arial"/>
        </w:rPr>
        <w:t>Universidade de Évora</w:t>
      </w:r>
    </w:p>
    <w:p w:rsidR="00E27A2B" w:rsidRPr="00E27A2B" w:rsidRDefault="00E27A2B" w:rsidP="00E27A2B">
      <w:pPr>
        <w:tabs>
          <w:tab w:val="left" w:pos="2011"/>
          <w:tab w:val="center" w:pos="4252"/>
        </w:tabs>
        <w:spacing w:after="0" w:line="360" w:lineRule="auto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Email de contacto: emvb@uevora.pt</w:t>
      </w:r>
    </w:p>
    <w:p w:rsidR="00FC59BD" w:rsidRPr="00E27A2B" w:rsidRDefault="00FC59BD" w:rsidP="00337D63">
      <w:p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bookmarkStart w:id="0" w:name="_GoBack"/>
      <w:r w:rsidRPr="00E27A2B">
        <w:rPr>
          <w:rFonts w:ascii="Arial" w:eastAsia="Times New Roman" w:hAnsi="Arial" w:cs="Arial"/>
        </w:rPr>
        <w:t xml:space="preserve">O diagnóstico de claudicações em equino, nomeadamente causada por doença articular, é um dos motivos mais frequentes de chamada do médico veterinário e uma das causas mais comuns de retirada dos cavalos de competição. No entanto, o diagnóstico desta afeção é muitas vezes feito baseado em metodologias subjetivas, que dificultam a avaliação da resposta à terapia e o estabelecimento de um prognóstico. Neste projeto pretende-se demonstrar a utilização de técnicas objetivas no diagnóstico de claudicações e de doença articular nos equinos, bem como, a sua aplicabilidade como fator de prognóstico. Serão demonstrados dois métodos de diagnóstico objetivos não utilizados atualmente em Portugal: a avaliação de claudicação recorrendo a sensores de inércia e a utilização de biomarcadores de inflamação e degradação da cartilagem que se correlacionam com o grau de lesão existente. Estes métodos inovadores serão correlacionados com os métodos tradicionais, exame radiológico, exame ecográfico e </w:t>
      </w:r>
      <w:proofErr w:type="spellStart"/>
      <w:r w:rsidRPr="00E27A2B">
        <w:rPr>
          <w:rFonts w:ascii="Arial" w:eastAsia="Times New Roman" w:hAnsi="Arial" w:cs="Arial"/>
        </w:rPr>
        <w:t>e</w:t>
      </w:r>
      <w:proofErr w:type="spellEnd"/>
      <w:r w:rsidRPr="00E27A2B">
        <w:rPr>
          <w:rFonts w:ascii="Arial" w:eastAsia="Times New Roman" w:hAnsi="Arial" w:cs="Arial"/>
        </w:rPr>
        <w:t xml:space="preserve"> avaliação artroscópica da articulação. </w:t>
      </w:r>
    </w:p>
    <w:bookmarkEnd w:id="0"/>
    <w:p w:rsidR="006B73D2" w:rsidRPr="00E27A2B" w:rsidRDefault="00FC59BD">
      <w:pPr>
        <w:rPr>
          <w:rFonts w:ascii="Arial" w:hAnsi="Arial" w:cs="Arial"/>
          <w:i/>
        </w:rPr>
      </w:pPr>
      <w:r w:rsidRPr="00E54C96">
        <w:rPr>
          <w:rFonts w:ascii="Arial" w:hAnsi="Arial" w:cs="Arial"/>
          <w:b/>
          <w:i/>
        </w:rPr>
        <w:t>Palavras chave:</w:t>
      </w:r>
      <w:r w:rsidRPr="00E27A2B">
        <w:rPr>
          <w:rFonts w:ascii="Arial" w:hAnsi="Arial" w:cs="Arial"/>
          <w:i/>
        </w:rPr>
        <w:t xml:space="preserve"> claudicação, doença articular, sensores de inércia, biomarcadores</w:t>
      </w:r>
    </w:p>
    <w:sectPr w:rsidR="006B73D2" w:rsidRPr="00E27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BD"/>
    <w:rsid w:val="00091902"/>
    <w:rsid w:val="00101E85"/>
    <w:rsid w:val="00337D63"/>
    <w:rsid w:val="00663444"/>
    <w:rsid w:val="00781853"/>
    <w:rsid w:val="008D2D24"/>
    <w:rsid w:val="009C05B1"/>
    <w:rsid w:val="00A63FF3"/>
    <w:rsid w:val="00C35FB0"/>
    <w:rsid w:val="00C64777"/>
    <w:rsid w:val="00D21C98"/>
    <w:rsid w:val="00D948D8"/>
    <w:rsid w:val="00E27A2B"/>
    <w:rsid w:val="00E54C96"/>
    <w:rsid w:val="00F41EED"/>
    <w:rsid w:val="00FC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BD"/>
    <w:pPr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BD"/>
    <w:pPr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bettencourt</dc:creator>
  <cp:lastModifiedBy>Nuno Alexandre</cp:lastModifiedBy>
  <cp:revision>2</cp:revision>
  <dcterms:created xsi:type="dcterms:W3CDTF">2019-02-28T20:35:00Z</dcterms:created>
  <dcterms:modified xsi:type="dcterms:W3CDTF">2019-02-28T20:35:00Z</dcterms:modified>
</cp:coreProperties>
</file>