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81"/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1023"/>
        <w:gridCol w:w="709"/>
        <w:gridCol w:w="1417"/>
        <w:gridCol w:w="709"/>
        <w:gridCol w:w="1418"/>
        <w:gridCol w:w="871"/>
        <w:gridCol w:w="830"/>
        <w:gridCol w:w="1134"/>
        <w:gridCol w:w="992"/>
        <w:gridCol w:w="1559"/>
        <w:gridCol w:w="1559"/>
        <w:gridCol w:w="1843"/>
        <w:gridCol w:w="709"/>
      </w:tblGrid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                Produção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Escrita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CONTEÚDO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FORMA 28%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Conteúdos Socioculturais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Conectores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Estr</w:t>
            </w:r>
            <w:proofErr w:type="spellEnd"/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. </w:t>
            </w:r>
            <w:proofErr w:type="spellStart"/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Txt</w:t>
            </w:r>
            <w:proofErr w:type="spellEnd"/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arg</w:t>
            </w:r>
            <w:proofErr w:type="spellEnd"/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Coerência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Coesão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Sintaxe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Ortografia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Vocabulário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Total</w:t>
            </w:r>
          </w:p>
        </w:tc>
      </w:tr>
      <w:tr w:rsidR="00D26060" w:rsidRPr="00D26060" w:rsidTr="00D26060">
        <w:trPr>
          <w:trHeight w:val="495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Arg1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Arg1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Arg1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G - 1% MG - 1,5%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G - 0,5% MG - 1%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PT"/>
              </w:rPr>
              <w:t>G - 0,25% MG - 0,5%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proofErr w:type="gramStart"/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cotação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FF0000"/>
                <w:lang w:eastAsia="pt-PT"/>
              </w:rPr>
              <w:t>200</w:t>
            </w:r>
          </w:p>
        </w:tc>
      </w:tr>
      <w:tr w:rsidR="00D26060" w:rsidRPr="00D26060" w:rsidTr="00D26060">
        <w:trPr>
          <w:trHeight w:val="31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Número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Nome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??????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116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??????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lang w:eastAsia="pt-PT"/>
              </w:rPr>
              <w:t>183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??????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153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??????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157,5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??????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116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D26060">
              <w:rPr>
                <w:rFonts w:ascii="Calibri" w:eastAsia="Times New Roman" w:hAnsi="Calibri" w:cs="Times New Roman"/>
                <w:color w:val="000000"/>
                <w:lang w:eastAsia="pt-PT"/>
              </w:rPr>
              <w:t>??????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lang w:eastAsia="pt-PT"/>
              </w:rPr>
              <w:t>149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</w:tr>
      <w:tr w:rsidR="00D26060" w:rsidRPr="00D26060" w:rsidTr="00D26060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60" w:rsidRPr="00D26060" w:rsidRDefault="00D26060" w:rsidP="00D260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PT"/>
              </w:rPr>
            </w:pPr>
            <w:r w:rsidRPr="00D26060">
              <w:rPr>
                <w:rFonts w:ascii="Calibri" w:eastAsia="Times New Roman" w:hAnsi="Calibri" w:cs="Times New Roman"/>
                <w:color w:val="FF0000"/>
                <w:lang w:eastAsia="pt-PT"/>
              </w:rPr>
              <w:t> </w:t>
            </w:r>
          </w:p>
        </w:tc>
      </w:tr>
    </w:tbl>
    <w:p w:rsidR="00BE6D9E" w:rsidRDefault="00D26060" w:rsidP="00D26060">
      <w:pPr>
        <w:jc w:val="center"/>
        <w:rPr>
          <w:rFonts w:ascii="Times New Roman" w:hAnsi="Times New Roman" w:cs="Times New Roman"/>
          <w:sz w:val="24"/>
        </w:rPr>
      </w:pPr>
      <w:r w:rsidRPr="00D26060">
        <w:rPr>
          <w:rFonts w:ascii="Times New Roman" w:hAnsi="Times New Roman" w:cs="Times New Roman"/>
          <w:sz w:val="24"/>
        </w:rPr>
        <w:t>Anexo 12</w:t>
      </w:r>
    </w:p>
    <w:p w:rsidR="00D26060" w:rsidRDefault="00D26060" w:rsidP="00D26060">
      <w:pPr>
        <w:jc w:val="center"/>
        <w:rPr>
          <w:rFonts w:ascii="Times New Roman" w:hAnsi="Times New Roman" w:cs="Times New Roman"/>
          <w:sz w:val="24"/>
        </w:rPr>
      </w:pPr>
    </w:p>
    <w:p w:rsidR="00D26060" w:rsidRPr="00D26060" w:rsidRDefault="00D26060" w:rsidP="00D2606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Grelha de C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otações da Produção Escrita – 10º Ano</w:t>
      </w:r>
    </w:p>
    <w:sectPr w:rsidR="00D26060" w:rsidRPr="00D26060" w:rsidSect="00D26060">
      <w:footerReference w:type="default" r:id="rId7"/>
      <w:pgSz w:w="16838" w:h="11906" w:orient="landscape"/>
      <w:pgMar w:top="1701" w:right="1417" w:bottom="1701" w:left="709" w:header="708" w:footer="708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75" w:rsidRDefault="00E67875" w:rsidP="00D26060">
      <w:pPr>
        <w:spacing w:after="0" w:line="240" w:lineRule="auto"/>
      </w:pPr>
      <w:r>
        <w:separator/>
      </w:r>
    </w:p>
  </w:endnote>
  <w:endnote w:type="continuationSeparator" w:id="0">
    <w:p w:rsidR="00E67875" w:rsidRDefault="00E67875" w:rsidP="00D2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063110"/>
      <w:docPartObj>
        <w:docPartGallery w:val="Page Numbers (Bottom of Page)"/>
        <w:docPartUnique/>
      </w:docPartObj>
    </w:sdtPr>
    <w:sdtContent>
      <w:p w:rsidR="00D26060" w:rsidRDefault="00D260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164</w:t>
        </w:r>
        <w:r>
          <w:fldChar w:fldCharType="end"/>
        </w:r>
      </w:p>
    </w:sdtContent>
  </w:sdt>
  <w:p w:rsidR="00D26060" w:rsidRDefault="00D260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75" w:rsidRDefault="00E67875" w:rsidP="00D26060">
      <w:pPr>
        <w:spacing w:after="0" w:line="240" w:lineRule="auto"/>
      </w:pPr>
      <w:r>
        <w:separator/>
      </w:r>
    </w:p>
  </w:footnote>
  <w:footnote w:type="continuationSeparator" w:id="0">
    <w:p w:rsidR="00E67875" w:rsidRDefault="00E67875" w:rsidP="00D26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60"/>
    <w:rsid w:val="00BE6D9E"/>
    <w:rsid w:val="00D26060"/>
    <w:rsid w:val="00E6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2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260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D26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26060"/>
  </w:style>
  <w:style w:type="paragraph" w:styleId="Rodap">
    <w:name w:val="footer"/>
    <w:basedOn w:val="Normal"/>
    <w:link w:val="RodapCarcter"/>
    <w:uiPriority w:val="99"/>
    <w:unhideWhenUsed/>
    <w:rsid w:val="00D26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26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2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260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D26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26060"/>
  </w:style>
  <w:style w:type="paragraph" w:styleId="Rodap">
    <w:name w:val="footer"/>
    <w:basedOn w:val="Normal"/>
    <w:link w:val="RodapCarcter"/>
    <w:uiPriority w:val="99"/>
    <w:unhideWhenUsed/>
    <w:rsid w:val="00D26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2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Ramos</dc:creator>
  <cp:lastModifiedBy>Ricardo Ramos</cp:lastModifiedBy>
  <cp:revision>1</cp:revision>
  <cp:lastPrinted>2014-09-28T17:18:00Z</cp:lastPrinted>
  <dcterms:created xsi:type="dcterms:W3CDTF">2014-09-28T17:10:00Z</dcterms:created>
  <dcterms:modified xsi:type="dcterms:W3CDTF">2014-09-28T17:19:00Z</dcterms:modified>
</cp:coreProperties>
</file>