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800" w:type="dxa"/>
        <w:jc w:val="center"/>
        <w:tblInd w:w="-709" w:type="dxa"/>
        <w:tblCellMar>
          <w:left w:w="70" w:type="dxa"/>
          <w:right w:w="70" w:type="dxa"/>
        </w:tblCellMar>
        <w:tblLook w:val="04A0"/>
      </w:tblPr>
      <w:tblGrid>
        <w:gridCol w:w="19800"/>
      </w:tblGrid>
      <w:tr w:rsidR="009F7A2A" w:rsidRPr="009F7A2A" w:rsidTr="009F7A2A">
        <w:trPr>
          <w:trHeight w:val="300"/>
          <w:jc w:val="center"/>
        </w:trPr>
        <w:tc>
          <w:tcPr>
            <w:tcW w:w="1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2A" w:rsidRPr="009F7A2A" w:rsidRDefault="009F7A2A" w:rsidP="009F7A2A">
            <w:pPr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9F7A2A">
              <w:rPr>
                <w:rFonts w:ascii="Arial" w:eastAsia="Times New Roman" w:hAnsi="Arial" w:cs="Arial"/>
                <w:lang w:eastAsia="pt-PT"/>
              </w:rPr>
              <w:t>AGRUPAMENTO DE ESCOLAS Nº 4 DE ÉVORA</w:t>
            </w:r>
          </w:p>
        </w:tc>
      </w:tr>
      <w:tr w:rsidR="009F7A2A" w:rsidRPr="009F7A2A" w:rsidTr="009F7A2A">
        <w:trPr>
          <w:trHeight w:val="315"/>
          <w:jc w:val="center"/>
        </w:trPr>
        <w:tc>
          <w:tcPr>
            <w:tcW w:w="1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2A" w:rsidRPr="009F7A2A" w:rsidRDefault="009F7A2A" w:rsidP="009F7A2A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9F7A2A">
              <w:rPr>
                <w:rFonts w:ascii="Arial" w:eastAsia="Times New Roman" w:hAnsi="Arial" w:cs="Arial"/>
                <w:b/>
                <w:bCs/>
                <w:lang w:eastAsia="pt-PT"/>
              </w:rPr>
              <w:t xml:space="preserve">E.B.2,3 Conde de </w:t>
            </w:r>
            <w:proofErr w:type="spellStart"/>
            <w:r w:rsidRPr="009F7A2A">
              <w:rPr>
                <w:rFonts w:ascii="Arial" w:eastAsia="Times New Roman" w:hAnsi="Arial" w:cs="Arial"/>
                <w:b/>
                <w:bCs/>
                <w:lang w:eastAsia="pt-PT"/>
              </w:rPr>
              <w:t>Vilalva</w:t>
            </w:r>
            <w:proofErr w:type="spellEnd"/>
          </w:p>
        </w:tc>
      </w:tr>
      <w:tr w:rsidR="009F7A2A" w:rsidRPr="009F7A2A" w:rsidTr="009F7A2A">
        <w:trPr>
          <w:trHeight w:val="300"/>
          <w:jc w:val="center"/>
        </w:trPr>
        <w:tc>
          <w:tcPr>
            <w:tcW w:w="1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2A" w:rsidRPr="009F7A2A" w:rsidRDefault="009F7A2A" w:rsidP="009F7A2A">
            <w:pPr>
              <w:jc w:val="center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Ano lectivo 2009</w:t>
            </w:r>
            <w:r w:rsidRPr="009F7A2A">
              <w:rPr>
                <w:rFonts w:ascii="Arial" w:eastAsia="Times New Roman" w:hAnsi="Arial" w:cs="Arial"/>
                <w:lang w:eastAsia="pt-PT"/>
              </w:rPr>
              <w:t>/201</w:t>
            </w:r>
            <w:r>
              <w:rPr>
                <w:rFonts w:ascii="Arial" w:eastAsia="Times New Roman" w:hAnsi="Arial" w:cs="Arial"/>
                <w:lang w:eastAsia="pt-PT"/>
              </w:rPr>
              <w:t>0</w:t>
            </w:r>
          </w:p>
        </w:tc>
      </w:tr>
    </w:tbl>
    <w:p w:rsidR="006A0737" w:rsidRDefault="006A0737" w:rsidP="009F7A2A">
      <w:pPr>
        <w:ind w:left="-284"/>
        <w:rPr>
          <w:rFonts w:ascii="Arial" w:hAnsi="Arial" w:cs="Arial"/>
        </w:rPr>
      </w:pPr>
    </w:p>
    <w:p w:rsidR="006A0737" w:rsidRDefault="009F7A2A" w:rsidP="009F7A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CRITÉRIOS DE AVALIAÇÃO</w:t>
      </w:r>
    </w:p>
    <w:p w:rsidR="006A0737" w:rsidRDefault="006A0737" w:rsidP="006A0737">
      <w:pPr>
        <w:rPr>
          <w:rFonts w:ascii="Arial" w:hAnsi="Arial" w:cs="Arial"/>
        </w:rPr>
      </w:pPr>
    </w:p>
    <w:tbl>
      <w:tblPr>
        <w:tblW w:w="155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6"/>
        <w:gridCol w:w="850"/>
        <w:gridCol w:w="1134"/>
        <w:gridCol w:w="1276"/>
        <w:gridCol w:w="1276"/>
        <w:gridCol w:w="1145"/>
        <w:gridCol w:w="1864"/>
        <w:gridCol w:w="1243"/>
        <w:gridCol w:w="1296"/>
        <w:gridCol w:w="2390"/>
        <w:gridCol w:w="1704"/>
        <w:gridCol w:w="976"/>
      </w:tblGrid>
      <w:tr w:rsidR="009F7A2A" w:rsidRPr="008B4C1E" w:rsidTr="00AE3527">
        <w:trPr>
          <w:trHeight w:val="34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8B4C1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83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Domínio dos conhecimentos 80%</w:t>
            </w:r>
          </w:p>
        </w:tc>
        <w:tc>
          <w:tcPr>
            <w:tcW w:w="679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Domínio </w:t>
            </w:r>
            <w:proofErr w:type="spellStart"/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socio-afectivo</w:t>
            </w:r>
            <w:proofErr w:type="spellEnd"/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 20%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 </w:t>
            </w:r>
            <w:r w:rsidR="00033F7D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100%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lang w:eastAsia="pt-PT"/>
              </w:rPr>
              <w:t> </w:t>
            </w:r>
          </w:p>
        </w:tc>
      </w:tr>
      <w:tr w:rsidR="009F7A2A" w:rsidRPr="008B4C1E" w:rsidTr="00AE3527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8B4C1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20%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15%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5%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5%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5%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5%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100%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lang w:eastAsia="pt-PT"/>
              </w:rPr>
              <w:t> </w:t>
            </w:r>
          </w:p>
        </w:tc>
      </w:tr>
      <w:tr w:rsidR="009F7A2A" w:rsidRPr="008B4C1E" w:rsidTr="00AE3527">
        <w:trPr>
          <w:trHeight w:val="96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8B4C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Nº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ALUNOS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Leitura - Compreensão texto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Conhecimento explícito da língua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Escrita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Oralidade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Cooperação/Participação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Sociabilidade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Sentido de responsabilidade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Autonomia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 xml:space="preserve">Total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CC"/>
            <w:vAlign w:val="center"/>
            <w:hideMark/>
          </w:tcPr>
          <w:p w:rsidR="009F7A2A" w:rsidRPr="008B4C1E" w:rsidRDefault="009F7A2A" w:rsidP="00AE3527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</w:pPr>
            <w:r w:rsidRPr="008B4C1E">
              <w:rPr>
                <w:rFonts w:eastAsia="Times New Roman"/>
                <w:b/>
                <w:bCs/>
                <w:color w:val="333333"/>
                <w:sz w:val="16"/>
                <w:szCs w:val="16"/>
                <w:lang w:eastAsia="pt-PT"/>
              </w:rPr>
              <w:t>Nível</w:t>
            </w: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  <w:tr w:rsidR="009F7A2A" w:rsidRPr="008B4C1E" w:rsidTr="00AE3527">
        <w:trPr>
          <w:trHeight w:val="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008000"/>
                <w:sz w:val="28"/>
                <w:szCs w:val="2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F7A2A" w:rsidRPr="008B4C1E" w:rsidRDefault="009F7A2A" w:rsidP="00AE3527">
            <w:pPr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pt-PT"/>
              </w:rPr>
            </w:pPr>
          </w:p>
        </w:tc>
      </w:tr>
    </w:tbl>
    <w:p w:rsidR="00967280" w:rsidRDefault="00967280"/>
    <w:sectPr w:rsidR="00967280" w:rsidSect="009F7A2A">
      <w:pgSz w:w="16838" w:h="11906" w:orient="landscape"/>
      <w:pgMar w:top="567" w:right="1417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0737"/>
    <w:rsid w:val="00033F7D"/>
    <w:rsid w:val="006A0737"/>
    <w:rsid w:val="00967280"/>
    <w:rsid w:val="009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Canha</dc:creator>
  <cp:keywords/>
  <dc:description/>
  <cp:lastModifiedBy>Canha</cp:lastModifiedBy>
  <cp:revision>4</cp:revision>
  <dcterms:created xsi:type="dcterms:W3CDTF">2010-09-26T18:38:00Z</dcterms:created>
  <dcterms:modified xsi:type="dcterms:W3CDTF">2010-09-26T18:43:00Z</dcterms:modified>
</cp:coreProperties>
</file>