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50A" w:rsidRPr="00DA62B4" w:rsidRDefault="0007150A" w:rsidP="0007150A">
      <w:pPr>
        <w:jc w:val="center"/>
        <w:rPr>
          <w:rFonts w:ascii="Times New Roman" w:hAnsi="Times New Roman" w:cs="Times New Roman"/>
          <w:b/>
          <w:sz w:val="48"/>
          <w:szCs w:val="48"/>
        </w:rPr>
      </w:pPr>
      <w:bookmarkStart w:id="0" w:name="_GoBack"/>
      <w:bookmarkEnd w:id="0"/>
      <w:r w:rsidRPr="00DA62B4">
        <w:rPr>
          <w:rFonts w:ascii="Times New Roman" w:hAnsi="Times New Roman" w:cs="Times New Roman"/>
          <w:b/>
          <w:sz w:val="48"/>
          <w:szCs w:val="48"/>
        </w:rPr>
        <w:t>Anexo R</w:t>
      </w:r>
    </w:p>
    <w:p w:rsidR="00341838" w:rsidRPr="00DA62B4" w:rsidRDefault="0007150A" w:rsidP="0007150A">
      <w:pPr>
        <w:jc w:val="center"/>
        <w:rPr>
          <w:rFonts w:ascii="Times New Roman" w:hAnsi="Times New Roman" w:cs="Times New Roman"/>
          <w:sz w:val="32"/>
          <w:szCs w:val="32"/>
        </w:rPr>
      </w:pPr>
      <w:r w:rsidRPr="00DA62B4">
        <w:rPr>
          <w:rFonts w:ascii="Times New Roman" w:hAnsi="Times New Roman" w:cs="Times New Roman"/>
          <w:sz w:val="32"/>
          <w:szCs w:val="32"/>
        </w:rPr>
        <w:t>Folheto informativo sobre aleitamento materno</w:t>
      </w:r>
    </w:p>
    <w:sectPr w:rsidR="00341838" w:rsidRPr="00DA62B4" w:rsidSect="00895D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pgNumType w:start="1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AFA" w:rsidRDefault="00E26AFA" w:rsidP="003B182D">
      <w:pPr>
        <w:spacing w:after="0" w:line="240" w:lineRule="auto"/>
      </w:pPr>
      <w:r>
        <w:separator/>
      </w:r>
    </w:p>
  </w:endnote>
  <w:endnote w:type="continuationSeparator" w:id="0">
    <w:p w:rsidR="00E26AFA" w:rsidRDefault="00E26AFA" w:rsidP="003B1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82D" w:rsidRDefault="003B182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82D" w:rsidRDefault="003B182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82D" w:rsidRDefault="003B182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AFA" w:rsidRDefault="00E26AFA" w:rsidP="003B182D">
      <w:pPr>
        <w:spacing w:after="0" w:line="240" w:lineRule="auto"/>
      </w:pPr>
      <w:r>
        <w:separator/>
      </w:r>
    </w:p>
  </w:footnote>
  <w:footnote w:type="continuationSeparator" w:id="0">
    <w:p w:rsidR="00E26AFA" w:rsidRDefault="00E26AFA" w:rsidP="003B1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82D" w:rsidRDefault="003B182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1610778"/>
      <w:docPartObj>
        <w:docPartGallery w:val="Page Numbers (Top of Page)"/>
        <w:docPartUnique/>
      </w:docPartObj>
    </w:sdtPr>
    <w:sdtEndPr/>
    <w:sdtContent>
      <w:p w:rsidR="003B182D" w:rsidRDefault="003B182D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495E">
          <w:rPr>
            <w:noProof/>
          </w:rPr>
          <w:t>159</w:t>
        </w:r>
        <w:r>
          <w:fldChar w:fldCharType="end"/>
        </w:r>
      </w:p>
    </w:sdtContent>
  </w:sdt>
  <w:p w:rsidR="003B182D" w:rsidRDefault="003B182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82D" w:rsidRDefault="003B182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50A"/>
    <w:rsid w:val="0007150A"/>
    <w:rsid w:val="00341838"/>
    <w:rsid w:val="003B182D"/>
    <w:rsid w:val="00895D77"/>
    <w:rsid w:val="00D1495E"/>
    <w:rsid w:val="00DA62B4"/>
    <w:rsid w:val="00E2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3B18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B182D"/>
  </w:style>
  <w:style w:type="paragraph" w:styleId="Rodap">
    <w:name w:val="footer"/>
    <w:basedOn w:val="Normal"/>
    <w:link w:val="RodapCarcter"/>
    <w:uiPriority w:val="99"/>
    <w:unhideWhenUsed/>
    <w:rsid w:val="003B18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3B18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3B18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B182D"/>
  </w:style>
  <w:style w:type="paragraph" w:styleId="Rodap">
    <w:name w:val="footer"/>
    <w:basedOn w:val="Normal"/>
    <w:link w:val="RodapCarcter"/>
    <w:uiPriority w:val="99"/>
    <w:unhideWhenUsed/>
    <w:rsid w:val="003B18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3B1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Isabel</cp:lastModifiedBy>
  <cp:revision>5</cp:revision>
  <cp:lastPrinted>2013-01-04T03:44:00Z</cp:lastPrinted>
  <dcterms:created xsi:type="dcterms:W3CDTF">2012-09-29T21:33:00Z</dcterms:created>
  <dcterms:modified xsi:type="dcterms:W3CDTF">2013-01-04T03:44:00Z</dcterms:modified>
</cp:coreProperties>
</file>