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34" w:rsidRPr="00B22934" w:rsidRDefault="00B22934" w:rsidP="00B22934">
      <w:pPr>
        <w:autoSpaceDE w:val="0"/>
        <w:autoSpaceDN w:val="0"/>
        <w:adjustRightInd w:val="0"/>
        <w:spacing w:before="15" w:after="0" w:line="240" w:lineRule="auto"/>
        <w:rPr>
          <w:rFonts w:ascii="Arial" w:hAnsi="Arial" w:cs="Arial"/>
        </w:rPr>
      </w:pPr>
    </w:p>
    <w:p w:rsidR="00B22934" w:rsidRPr="00B22934" w:rsidRDefault="00B22934" w:rsidP="00B22934">
      <w:pPr>
        <w:autoSpaceDE w:val="0"/>
        <w:autoSpaceDN w:val="0"/>
        <w:adjustRightInd w:val="0"/>
        <w:spacing w:before="30" w:after="0" w:line="240" w:lineRule="auto"/>
        <w:ind w:left="118" w:right="150"/>
        <w:jc w:val="both"/>
        <w:rPr>
          <w:rFonts w:ascii="Arial" w:hAnsi="Arial" w:cs="Arial"/>
          <w:lang w:val="en-US"/>
        </w:rPr>
      </w:pPr>
      <w:r w:rsidRPr="00B22934">
        <w:rPr>
          <w:rFonts w:ascii="Arial" w:hAnsi="Arial" w:cs="Arial"/>
          <w:sz w:val="23"/>
          <w:szCs w:val="23"/>
        </w:rPr>
        <w:t>O</w:t>
      </w:r>
      <w:r w:rsidRPr="00B22934">
        <w:rPr>
          <w:rFonts w:ascii="Arial" w:hAnsi="Arial" w:cs="Arial"/>
          <w:spacing w:val="44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presente</w:t>
      </w:r>
      <w:r w:rsidRPr="00B22934">
        <w:rPr>
          <w:rFonts w:ascii="Arial" w:hAnsi="Arial" w:cs="Arial"/>
          <w:spacing w:val="28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relatório</w:t>
      </w:r>
      <w:r w:rsidRPr="00B22934">
        <w:rPr>
          <w:rFonts w:ascii="Arial" w:hAnsi="Arial" w:cs="Arial"/>
          <w:spacing w:val="51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reflete</w:t>
      </w:r>
      <w:r w:rsidRPr="00B22934">
        <w:rPr>
          <w:rFonts w:ascii="Arial" w:hAnsi="Arial" w:cs="Arial"/>
          <w:spacing w:val="33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o</w:t>
      </w:r>
      <w:r w:rsidRPr="00B22934">
        <w:rPr>
          <w:rFonts w:ascii="Arial" w:hAnsi="Arial" w:cs="Arial"/>
          <w:spacing w:val="47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percurso</w:t>
      </w:r>
      <w:r w:rsidRPr="00B22934">
        <w:rPr>
          <w:rFonts w:ascii="Arial" w:hAnsi="Arial" w:cs="Arial"/>
          <w:spacing w:val="38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de</w:t>
      </w:r>
      <w:r w:rsidRPr="00B22934">
        <w:rPr>
          <w:rFonts w:ascii="Arial" w:hAnsi="Arial" w:cs="Arial"/>
          <w:spacing w:val="38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aprendizagem</w:t>
      </w:r>
      <w:r w:rsidRPr="00B22934">
        <w:rPr>
          <w:rFonts w:ascii="Arial" w:hAnsi="Arial" w:cs="Arial"/>
          <w:spacing w:val="34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efetuado</w:t>
      </w:r>
      <w:r w:rsidRPr="00B22934">
        <w:rPr>
          <w:rFonts w:ascii="Arial" w:hAnsi="Arial" w:cs="Arial"/>
          <w:spacing w:val="52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ao</w:t>
      </w:r>
      <w:r w:rsidRPr="00B22934">
        <w:rPr>
          <w:rFonts w:ascii="Arial" w:hAnsi="Arial" w:cs="Arial"/>
          <w:spacing w:val="46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longo</w:t>
      </w:r>
      <w:r w:rsidRPr="00B22934">
        <w:rPr>
          <w:rFonts w:ascii="Arial" w:hAnsi="Arial" w:cs="Arial"/>
          <w:spacing w:val="31"/>
          <w:sz w:val="23"/>
          <w:szCs w:val="23"/>
        </w:rPr>
        <w:t xml:space="preserve"> </w:t>
      </w:r>
      <w:r w:rsidRPr="00B22934">
        <w:rPr>
          <w:rFonts w:ascii="Arial" w:hAnsi="Arial" w:cs="Arial"/>
          <w:w w:val="104"/>
          <w:sz w:val="23"/>
          <w:szCs w:val="23"/>
        </w:rPr>
        <w:t xml:space="preserve">das </w:t>
      </w:r>
      <w:r w:rsidRPr="00B22934">
        <w:rPr>
          <w:rFonts w:ascii="Arial" w:hAnsi="Arial" w:cs="Arial"/>
          <w:sz w:val="23"/>
          <w:szCs w:val="23"/>
        </w:rPr>
        <w:t>Práticas</w:t>
      </w:r>
      <w:r w:rsidRPr="00B22934">
        <w:rPr>
          <w:rFonts w:ascii="Arial" w:hAnsi="Arial" w:cs="Arial"/>
          <w:spacing w:val="3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de</w:t>
      </w:r>
      <w:r w:rsidRPr="00B22934">
        <w:rPr>
          <w:rFonts w:ascii="Arial" w:hAnsi="Arial" w:cs="Arial"/>
          <w:spacing w:val="-6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Ensino</w:t>
      </w:r>
      <w:r w:rsidRPr="00B22934">
        <w:rPr>
          <w:rFonts w:ascii="Arial" w:hAnsi="Arial" w:cs="Arial"/>
          <w:spacing w:val="8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Supervisionadas</w:t>
      </w:r>
      <w:r w:rsidRPr="00B22934">
        <w:rPr>
          <w:rFonts w:ascii="Arial" w:hAnsi="Arial" w:cs="Arial"/>
          <w:spacing w:val="2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(PES)</w:t>
      </w:r>
      <w:r w:rsidRPr="00B22934">
        <w:rPr>
          <w:rFonts w:ascii="Arial" w:hAnsi="Arial" w:cs="Arial"/>
          <w:spacing w:val="17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em</w:t>
      </w:r>
      <w:r w:rsidRPr="00B22934">
        <w:rPr>
          <w:rFonts w:ascii="Arial" w:hAnsi="Arial" w:cs="Arial"/>
          <w:spacing w:val="-2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pré-escolar</w:t>
      </w:r>
      <w:r w:rsidRPr="00B22934">
        <w:rPr>
          <w:rFonts w:ascii="Arial" w:hAnsi="Arial" w:cs="Arial"/>
          <w:spacing w:val="4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</w:t>
      </w:r>
      <w:r w:rsidRPr="00B22934">
        <w:rPr>
          <w:rFonts w:ascii="Arial" w:hAnsi="Arial" w:cs="Arial"/>
          <w:spacing w:val="2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em</w:t>
      </w:r>
      <w:r w:rsidRPr="00B22934">
        <w:rPr>
          <w:rFonts w:ascii="Arial" w:hAnsi="Arial" w:cs="Arial"/>
          <w:spacing w:val="-3"/>
          <w:sz w:val="23"/>
          <w:szCs w:val="23"/>
        </w:rPr>
        <w:t xml:space="preserve"> </w:t>
      </w:r>
      <w:r w:rsidRPr="00B22934">
        <w:rPr>
          <w:rFonts w:ascii="Arial" w:hAnsi="Arial" w:cs="Arial"/>
          <w:w w:val="110"/>
          <w:sz w:val="24"/>
          <w:szCs w:val="24"/>
        </w:rPr>
        <w:t>1</w:t>
      </w:r>
      <w:r w:rsidRPr="00B22934">
        <w:rPr>
          <w:rFonts w:ascii="Arial" w:hAnsi="Arial" w:cs="Arial"/>
          <w:spacing w:val="-16"/>
          <w:w w:val="110"/>
          <w:sz w:val="24"/>
          <w:szCs w:val="24"/>
        </w:rPr>
        <w:t>.</w:t>
      </w:r>
      <w:r w:rsidRPr="00B22934">
        <w:rPr>
          <w:rFonts w:ascii="Arial" w:hAnsi="Arial" w:cs="Arial"/>
          <w:w w:val="173"/>
          <w:position w:val="9"/>
          <w:sz w:val="11"/>
          <w:szCs w:val="11"/>
        </w:rPr>
        <w:t>0</w:t>
      </w:r>
      <w:r w:rsidRPr="00B22934">
        <w:rPr>
          <w:rFonts w:ascii="Arial" w:hAnsi="Arial" w:cs="Arial"/>
          <w:spacing w:val="-11"/>
          <w:position w:val="9"/>
          <w:sz w:val="11"/>
          <w:szCs w:val="11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ciclo,</w:t>
      </w:r>
      <w:r w:rsidRPr="00B22934">
        <w:rPr>
          <w:rFonts w:ascii="Arial" w:hAnsi="Arial" w:cs="Arial"/>
          <w:spacing w:val="-5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pertencentes</w:t>
      </w:r>
      <w:r w:rsidRPr="00B22934">
        <w:rPr>
          <w:rFonts w:ascii="Arial" w:hAnsi="Arial" w:cs="Arial"/>
          <w:spacing w:val="-2"/>
          <w:sz w:val="23"/>
          <w:szCs w:val="23"/>
        </w:rPr>
        <w:t xml:space="preserve"> </w:t>
      </w:r>
      <w:r w:rsidRPr="00B22934">
        <w:rPr>
          <w:rFonts w:ascii="Arial" w:hAnsi="Arial" w:cs="Arial"/>
          <w:w w:val="104"/>
          <w:sz w:val="23"/>
          <w:szCs w:val="23"/>
        </w:rPr>
        <w:t xml:space="preserve">ao </w:t>
      </w:r>
      <w:r w:rsidRPr="00B22934">
        <w:rPr>
          <w:rFonts w:ascii="Arial" w:hAnsi="Arial" w:cs="Arial"/>
          <w:sz w:val="23"/>
          <w:szCs w:val="23"/>
        </w:rPr>
        <w:t>Mestrado</w:t>
      </w:r>
      <w:r w:rsidRPr="00B22934">
        <w:rPr>
          <w:rFonts w:ascii="Arial" w:hAnsi="Arial" w:cs="Arial"/>
          <w:spacing w:val="6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em</w:t>
      </w:r>
      <w:r w:rsidRPr="00B22934">
        <w:rPr>
          <w:rFonts w:ascii="Arial" w:hAnsi="Arial" w:cs="Arial"/>
          <w:spacing w:val="-8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Educação</w:t>
      </w:r>
      <w:r w:rsidRPr="00B22934">
        <w:rPr>
          <w:rFonts w:ascii="Arial" w:hAnsi="Arial" w:cs="Arial"/>
          <w:spacing w:val="11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Pré-Escolar</w:t>
      </w:r>
      <w:r w:rsidRPr="00B22934">
        <w:rPr>
          <w:rFonts w:ascii="Arial" w:hAnsi="Arial" w:cs="Arial"/>
          <w:spacing w:val="3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</w:t>
      </w:r>
      <w:r w:rsidRPr="00B22934">
        <w:rPr>
          <w:rFonts w:ascii="Arial" w:hAnsi="Arial" w:cs="Arial"/>
          <w:spacing w:val="11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Ensino do</w:t>
      </w:r>
      <w:r w:rsidRPr="00B22934">
        <w:rPr>
          <w:rFonts w:ascii="Arial" w:hAnsi="Arial" w:cs="Arial"/>
          <w:spacing w:val="17"/>
          <w:sz w:val="23"/>
          <w:szCs w:val="23"/>
        </w:rPr>
        <w:t xml:space="preserve"> </w:t>
      </w:r>
      <w:r w:rsidRPr="00B22934">
        <w:rPr>
          <w:rFonts w:ascii="Arial" w:hAnsi="Arial" w:cs="Arial"/>
          <w:spacing w:val="-24"/>
        </w:rPr>
        <w:t>1</w:t>
      </w:r>
      <w:r w:rsidRPr="00B22934">
        <w:rPr>
          <w:rFonts w:ascii="Arial" w:hAnsi="Arial" w:cs="Arial"/>
          <w:sz w:val="16"/>
          <w:szCs w:val="16"/>
        </w:rPr>
        <w:t>o</w:t>
      </w:r>
      <w:r w:rsidRPr="00B22934">
        <w:rPr>
          <w:rFonts w:ascii="Arial" w:hAnsi="Arial" w:cs="Arial"/>
          <w:spacing w:val="37"/>
          <w:sz w:val="16"/>
          <w:szCs w:val="16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Ciclo</w:t>
      </w:r>
      <w:r w:rsidRPr="00B22934">
        <w:rPr>
          <w:rFonts w:ascii="Arial" w:hAnsi="Arial" w:cs="Arial"/>
          <w:spacing w:val="-7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do</w:t>
      </w:r>
      <w:r w:rsidRPr="00B22934">
        <w:rPr>
          <w:rFonts w:ascii="Arial" w:hAnsi="Arial" w:cs="Arial"/>
          <w:spacing w:val="11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Ensino</w:t>
      </w:r>
      <w:r w:rsidRPr="00B22934">
        <w:rPr>
          <w:rFonts w:ascii="Arial" w:hAnsi="Arial" w:cs="Arial"/>
          <w:spacing w:val="-3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Básico.</w:t>
      </w:r>
      <w:r w:rsidRPr="00B22934">
        <w:rPr>
          <w:rFonts w:ascii="Arial" w:hAnsi="Arial" w:cs="Arial"/>
          <w:spacing w:val="-7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Estas</w:t>
      </w:r>
      <w:r w:rsidRPr="00B22934">
        <w:rPr>
          <w:rFonts w:ascii="Arial" w:hAnsi="Arial" w:cs="Arial"/>
          <w:spacing w:val="5"/>
          <w:sz w:val="23"/>
          <w:szCs w:val="23"/>
        </w:rPr>
        <w:t xml:space="preserve"> </w:t>
      </w:r>
      <w:r w:rsidRPr="00B22934">
        <w:rPr>
          <w:rFonts w:ascii="Arial" w:hAnsi="Arial" w:cs="Arial"/>
          <w:w w:val="102"/>
          <w:sz w:val="23"/>
          <w:szCs w:val="23"/>
        </w:rPr>
        <w:t xml:space="preserve">foram </w:t>
      </w:r>
      <w:r w:rsidRPr="00B22934">
        <w:rPr>
          <w:rFonts w:ascii="Arial" w:hAnsi="Arial" w:cs="Arial"/>
          <w:sz w:val="23"/>
          <w:szCs w:val="23"/>
        </w:rPr>
        <w:t>desenvolvidas</w:t>
      </w:r>
      <w:r w:rsidRPr="00B22934">
        <w:rPr>
          <w:rFonts w:ascii="Arial" w:hAnsi="Arial" w:cs="Arial"/>
          <w:spacing w:val="50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em</w:t>
      </w:r>
      <w:r w:rsidRPr="00B22934">
        <w:rPr>
          <w:rFonts w:ascii="Arial" w:hAnsi="Arial" w:cs="Arial"/>
          <w:spacing w:val="42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duas</w:t>
      </w:r>
      <w:r w:rsidRPr="00B22934">
        <w:rPr>
          <w:rFonts w:ascii="Arial" w:hAnsi="Arial" w:cs="Arial"/>
          <w:spacing w:val="52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instituições</w:t>
      </w:r>
      <w:r w:rsidRPr="00B22934">
        <w:rPr>
          <w:rFonts w:ascii="Arial" w:hAnsi="Arial" w:cs="Arial"/>
          <w:spacing w:val="45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distintas</w:t>
      </w:r>
      <w:r w:rsidRPr="00B22934">
        <w:rPr>
          <w:rFonts w:ascii="Arial" w:hAnsi="Arial" w:cs="Arial"/>
          <w:spacing w:val="55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-</w:t>
      </w:r>
      <w:r w:rsidRPr="00B22934">
        <w:rPr>
          <w:rFonts w:ascii="Arial" w:hAnsi="Arial" w:cs="Arial"/>
          <w:spacing w:val="49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Centro</w:t>
      </w:r>
      <w:r w:rsidRPr="00B22934">
        <w:rPr>
          <w:rFonts w:ascii="Arial" w:hAnsi="Arial" w:cs="Arial"/>
          <w:spacing w:val="51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Infantil</w:t>
      </w:r>
      <w:r w:rsidRPr="00B22934">
        <w:rPr>
          <w:rFonts w:ascii="Arial" w:hAnsi="Arial" w:cs="Arial"/>
          <w:spacing w:val="32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Irene</w:t>
      </w:r>
      <w:r w:rsidRPr="00B22934">
        <w:rPr>
          <w:rFonts w:ascii="Arial" w:hAnsi="Arial" w:cs="Arial"/>
          <w:spacing w:val="45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Lisboa</w:t>
      </w:r>
      <w:r w:rsidRPr="00B22934">
        <w:rPr>
          <w:rFonts w:ascii="Arial" w:hAnsi="Arial" w:cs="Arial"/>
          <w:spacing w:val="50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</w:t>
      </w:r>
      <w:r w:rsidRPr="00B22934">
        <w:rPr>
          <w:rFonts w:ascii="Arial" w:hAnsi="Arial" w:cs="Arial"/>
          <w:spacing w:val="39"/>
          <w:sz w:val="23"/>
          <w:szCs w:val="23"/>
        </w:rPr>
        <w:t xml:space="preserve"> </w:t>
      </w:r>
      <w:r w:rsidRPr="00B22934">
        <w:rPr>
          <w:rFonts w:ascii="Arial" w:hAnsi="Arial" w:cs="Arial"/>
          <w:w w:val="104"/>
          <w:sz w:val="23"/>
          <w:szCs w:val="23"/>
        </w:rPr>
        <w:t xml:space="preserve">Escola </w:t>
      </w:r>
      <w:r w:rsidRPr="00B22934">
        <w:rPr>
          <w:rFonts w:ascii="Arial" w:hAnsi="Arial" w:cs="Arial"/>
          <w:w w:val="96"/>
          <w:sz w:val="23"/>
          <w:szCs w:val="23"/>
        </w:rPr>
        <w:t>Básica/Jardim-de</w:t>
      </w:r>
      <w:r w:rsidRPr="00B22934">
        <w:rPr>
          <w:rFonts w:ascii="Arial" w:hAnsi="Arial" w:cs="Arial"/>
          <w:spacing w:val="-5"/>
          <w:w w:val="96"/>
          <w:sz w:val="23"/>
          <w:szCs w:val="23"/>
        </w:rPr>
        <w:t>-</w:t>
      </w:r>
      <w:r w:rsidRPr="00B22934">
        <w:rPr>
          <w:rFonts w:ascii="Arial" w:hAnsi="Arial" w:cs="Arial"/>
          <w:w w:val="96"/>
          <w:sz w:val="23"/>
          <w:szCs w:val="23"/>
        </w:rPr>
        <w:t>in</w:t>
      </w:r>
      <w:r w:rsidRPr="00B22934">
        <w:rPr>
          <w:rFonts w:ascii="Arial" w:hAnsi="Arial" w:cs="Arial"/>
          <w:w w:val="96"/>
          <w:sz w:val="23"/>
          <w:szCs w:val="23"/>
        </w:rPr>
        <w:t>fâ</w:t>
      </w:r>
      <w:r w:rsidRPr="00B22934">
        <w:rPr>
          <w:rFonts w:ascii="Arial" w:hAnsi="Arial" w:cs="Arial"/>
          <w:w w:val="96"/>
          <w:sz w:val="23"/>
          <w:szCs w:val="23"/>
        </w:rPr>
        <w:t>ncia</w:t>
      </w:r>
      <w:r w:rsidRPr="00B22934">
        <w:rPr>
          <w:rFonts w:ascii="Arial" w:hAnsi="Arial" w:cs="Arial"/>
          <w:spacing w:val="10"/>
          <w:w w:val="96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dos</w:t>
      </w:r>
      <w:r w:rsidRPr="00B22934">
        <w:rPr>
          <w:rFonts w:ascii="Arial" w:hAnsi="Arial" w:cs="Arial"/>
          <w:spacing w:val="7"/>
          <w:sz w:val="23"/>
          <w:szCs w:val="23"/>
        </w:rPr>
        <w:t xml:space="preserve"> </w:t>
      </w:r>
      <w:r w:rsidRPr="00B22934">
        <w:rPr>
          <w:rFonts w:ascii="Arial" w:hAnsi="Arial" w:cs="Arial"/>
          <w:w w:val="101"/>
          <w:sz w:val="23"/>
          <w:szCs w:val="23"/>
        </w:rPr>
        <w:t>Canaviais.</w:t>
      </w:r>
      <w:r w:rsidRPr="00B22934">
        <w:rPr>
          <w:rFonts w:ascii="Arial" w:hAnsi="Arial" w:cs="Arial"/>
          <w:w w:val="101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O</w:t>
      </w:r>
      <w:r w:rsidRPr="00B22934">
        <w:rPr>
          <w:rFonts w:ascii="Arial" w:hAnsi="Arial" w:cs="Arial"/>
          <w:spacing w:val="2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tema</w:t>
      </w:r>
      <w:r w:rsidRPr="00B22934">
        <w:rPr>
          <w:rFonts w:ascii="Arial" w:hAnsi="Arial" w:cs="Arial"/>
          <w:spacing w:val="9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que</w:t>
      </w:r>
      <w:r w:rsidRPr="00B22934">
        <w:rPr>
          <w:rFonts w:ascii="Arial" w:hAnsi="Arial" w:cs="Arial"/>
          <w:spacing w:val="13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apresento</w:t>
      </w:r>
      <w:r w:rsidRPr="00B22934">
        <w:rPr>
          <w:rFonts w:ascii="Arial" w:hAnsi="Arial" w:cs="Arial"/>
          <w:spacing w:val="13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neste</w:t>
      </w:r>
      <w:r w:rsidRPr="00B22934">
        <w:rPr>
          <w:rFonts w:ascii="Arial" w:hAnsi="Arial" w:cs="Arial"/>
          <w:spacing w:val="5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relatório</w:t>
      </w:r>
      <w:r w:rsidRPr="00B22934">
        <w:rPr>
          <w:rFonts w:ascii="Arial" w:hAnsi="Arial" w:cs="Arial"/>
          <w:spacing w:val="4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é</w:t>
      </w:r>
      <w:r w:rsidRPr="00B22934">
        <w:rPr>
          <w:rFonts w:ascii="Arial" w:hAnsi="Arial" w:cs="Arial"/>
          <w:spacing w:val="12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o</w:t>
      </w:r>
      <w:r w:rsidRPr="00B22934">
        <w:rPr>
          <w:rFonts w:ascii="Arial" w:hAnsi="Arial" w:cs="Arial"/>
          <w:spacing w:val="9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papel</w:t>
      </w:r>
      <w:r w:rsidRPr="00B22934">
        <w:rPr>
          <w:rFonts w:ascii="Arial" w:hAnsi="Arial" w:cs="Arial"/>
          <w:spacing w:val="6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da</w:t>
      </w:r>
      <w:r w:rsidRPr="00B22934">
        <w:rPr>
          <w:rFonts w:ascii="Arial" w:hAnsi="Arial" w:cs="Arial"/>
          <w:spacing w:val="16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comunicação</w:t>
      </w:r>
      <w:r w:rsidRPr="00B22934">
        <w:rPr>
          <w:rFonts w:ascii="Arial" w:hAnsi="Arial" w:cs="Arial"/>
          <w:spacing w:val="14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entre</w:t>
      </w:r>
      <w:r w:rsidRPr="00B22934">
        <w:rPr>
          <w:rFonts w:ascii="Arial" w:hAnsi="Arial" w:cs="Arial"/>
          <w:spacing w:val="3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crianças</w:t>
      </w:r>
      <w:r w:rsidRPr="00B22934">
        <w:rPr>
          <w:rFonts w:ascii="Arial" w:hAnsi="Arial" w:cs="Arial"/>
          <w:spacing w:val="21"/>
          <w:sz w:val="23"/>
          <w:szCs w:val="23"/>
        </w:rPr>
        <w:t xml:space="preserve"> </w:t>
      </w:r>
      <w:r w:rsidRPr="00B22934">
        <w:rPr>
          <w:rFonts w:ascii="Arial" w:hAnsi="Arial" w:cs="Arial"/>
          <w:w w:val="104"/>
          <w:sz w:val="23"/>
          <w:szCs w:val="23"/>
        </w:rPr>
        <w:t xml:space="preserve">nas </w:t>
      </w:r>
      <w:r w:rsidRPr="00B22934">
        <w:rPr>
          <w:rFonts w:ascii="Arial" w:hAnsi="Arial" w:cs="Arial"/>
          <w:sz w:val="23"/>
          <w:szCs w:val="23"/>
        </w:rPr>
        <w:t>suas</w:t>
      </w:r>
      <w:r w:rsidRPr="00B22934">
        <w:rPr>
          <w:rFonts w:ascii="Arial" w:hAnsi="Arial" w:cs="Arial"/>
          <w:spacing w:val="16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aprendizagens,</w:t>
      </w:r>
      <w:r w:rsidRPr="00B22934">
        <w:rPr>
          <w:rFonts w:ascii="Arial" w:hAnsi="Arial" w:cs="Arial"/>
          <w:spacing w:val="17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como</w:t>
      </w:r>
      <w:r w:rsidRPr="00B22934">
        <w:rPr>
          <w:rFonts w:ascii="Arial" w:hAnsi="Arial" w:cs="Arial"/>
          <w:spacing w:val="17"/>
          <w:sz w:val="23"/>
          <w:szCs w:val="23"/>
        </w:rPr>
        <w:t xml:space="preserve"> </w:t>
      </w:r>
      <w:r w:rsidRPr="00B22934">
        <w:rPr>
          <w:rFonts w:ascii="Arial" w:hAnsi="Arial" w:cs="Arial"/>
        </w:rPr>
        <w:t>ta</w:t>
      </w:r>
      <w:r w:rsidRPr="00B22934">
        <w:rPr>
          <w:rFonts w:ascii="Arial" w:hAnsi="Arial" w:cs="Arial"/>
        </w:rPr>
        <w:t>l</w:t>
      </w:r>
      <w:r w:rsidRPr="00B22934">
        <w:rPr>
          <w:rFonts w:ascii="Arial" w:hAnsi="Arial" w:cs="Arial"/>
          <w:spacing w:val="25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todos</w:t>
      </w:r>
      <w:r w:rsidRPr="00B22934">
        <w:rPr>
          <w:rFonts w:ascii="Arial" w:hAnsi="Arial" w:cs="Arial"/>
          <w:spacing w:val="26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os</w:t>
      </w:r>
      <w:r w:rsidRPr="00B22934">
        <w:rPr>
          <w:rFonts w:ascii="Arial" w:hAnsi="Arial" w:cs="Arial"/>
          <w:spacing w:val="19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capítulos</w:t>
      </w:r>
      <w:r w:rsidRPr="00B22934">
        <w:rPr>
          <w:rFonts w:ascii="Arial" w:hAnsi="Arial" w:cs="Arial"/>
          <w:spacing w:val="28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vou</w:t>
      </w:r>
      <w:r w:rsidRPr="00B22934">
        <w:rPr>
          <w:rFonts w:ascii="Arial" w:hAnsi="Arial" w:cs="Arial"/>
          <w:spacing w:val="18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ao</w:t>
      </w:r>
      <w:r w:rsidRPr="00B22934">
        <w:rPr>
          <w:rFonts w:ascii="Arial" w:hAnsi="Arial" w:cs="Arial"/>
          <w:spacing w:val="21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encontro</w:t>
      </w:r>
      <w:r w:rsidRPr="00B22934">
        <w:rPr>
          <w:rFonts w:ascii="Arial" w:hAnsi="Arial" w:cs="Arial"/>
          <w:spacing w:val="14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deste</w:t>
      </w:r>
      <w:r w:rsidRPr="00B22934">
        <w:rPr>
          <w:rFonts w:ascii="Arial" w:hAnsi="Arial" w:cs="Arial"/>
          <w:spacing w:val="22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referindo</w:t>
      </w:r>
      <w:r w:rsidRPr="00B22934">
        <w:rPr>
          <w:rFonts w:ascii="Arial" w:hAnsi="Arial" w:cs="Arial"/>
          <w:spacing w:val="17"/>
          <w:sz w:val="23"/>
          <w:szCs w:val="23"/>
        </w:rPr>
        <w:t xml:space="preserve"> </w:t>
      </w:r>
      <w:r w:rsidRPr="00B22934">
        <w:rPr>
          <w:rFonts w:ascii="Arial" w:hAnsi="Arial" w:cs="Arial"/>
          <w:w w:val="111"/>
          <w:sz w:val="23"/>
          <w:szCs w:val="23"/>
        </w:rPr>
        <w:t xml:space="preserve">o </w:t>
      </w:r>
      <w:r w:rsidRPr="00B22934">
        <w:rPr>
          <w:rFonts w:ascii="Arial" w:hAnsi="Arial" w:cs="Arial"/>
          <w:sz w:val="23"/>
          <w:szCs w:val="23"/>
        </w:rPr>
        <w:t>que</w:t>
      </w:r>
      <w:r w:rsidRPr="00B22934">
        <w:rPr>
          <w:rFonts w:ascii="Arial" w:hAnsi="Arial" w:cs="Arial"/>
          <w:spacing w:val="19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cada</w:t>
      </w:r>
      <w:r w:rsidRPr="00B22934">
        <w:rPr>
          <w:rFonts w:ascii="Arial" w:hAnsi="Arial" w:cs="Arial"/>
          <w:spacing w:val="18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capítulo</w:t>
      </w:r>
      <w:r w:rsidRPr="00B22934">
        <w:rPr>
          <w:rFonts w:ascii="Arial" w:hAnsi="Arial" w:cs="Arial"/>
          <w:spacing w:val="24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possibilitou</w:t>
      </w:r>
      <w:r w:rsidRPr="00B22934">
        <w:rPr>
          <w:rFonts w:ascii="Arial" w:hAnsi="Arial" w:cs="Arial"/>
          <w:spacing w:val="32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para</w:t>
      </w:r>
      <w:r w:rsidRPr="00B22934">
        <w:rPr>
          <w:rFonts w:ascii="Arial" w:hAnsi="Arial" w:cs="Arial"/>
          <w:spacing w:val="17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a</w:t>
      </w:r>
      <w:r w:rsidRPr="00B22934">
        <w:rPr>
          <w:rFonts w:ascii="Arial" w:hAnsi="Arial" w:cs="Arial"/>
          <w:spacing w:val="21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concretização</w:t>
      </w:r>
      <w:r w:rsidRPr="00B22934">
        <w:rPr>
          <w:rFonts w:ascii="Arial" w:hAnsi="Arial" w:cs="Arial"/>
          <w:spacing w:val="25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de</w:t>
      </w:r>
      <w:r w:rsidRPr="00B22934">
        <w:rPr>
          <w:rFonts w:ascii="Arial" w:hAnsi="Arial" w:cs="Arial"/>
          <w:spacing w:val="24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aprendizagens</w:t>
      </w:r>
      <w:r w:rsidRPr="00B22934">
        <w:rPr>
          <w:rFonts w:ascii="Arial" w:hAnsi="Arial" w:cs="Arial"/>
          <w:spacing w:val="14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cooperadas.</w:t>
      </w:r>
      <w:r w:rsidRPr="00B22934">
        <w:rPr>
          <w:rFonts w:ascii="Arial" w:hAnsi="Arial" w:cs="Arial"/>
          <w:spacing w:val="8"/>
          <w:sz w:val="23"/>
          <w:szCs w:val="23"/>
        </w:rPr>
        <w:t xml:space="preserve"> </w:t>
      </w:r>
      <w:r w:rsidRPr="00B22934">
        <w:rPr>
          <w:rFonts w:ascii="Arial" w:hAnsi="Arial" w:cs="Arial"/>
          <w:w w:val="104"/>
          <w:sz w:val="23"/>
          <w:szCs w:val="23"/>
        </w:rPr>
        <w:t xml:space="preserve">Para </w:t>
      </w:r>
      <w:r w:rsidRPr="00B22934">
        <w:rPr>
          <w:rFonts w:ascii="Arial" w:hAnsi="Arial" w:cs="Arial"/>
          <w:sz w:val="23"/>
          <w:szCs w:val="23"/>
        </w:rPr>
        <w:t>que</w:t>
      </w:r>
      <w:r w:rsidRPr="00B22934">
        <w:rPr>
          <w:rFonts w:ascii="Arial" w:hAnsi="Arial" w:cs="Arial"/>
          <w:spacing w:val="-1"/>
          <w:sz w:val="23"/>
          <w:szCs w:val="23"/>
        </w:rPr>
        <w:t xml:space="preserve"> </w:t>
      </w:r>
      <w:r w:rsidRPr="00B22934">
        <w:rPr>
          <w:rFonts w:ascii="Arial" w:hAnsi="Arial" w:cs="Arial"/>
        </w:rPr>
        <w:t>tal</w:t>
      </w:r>
      <w:r w:rsidRPr="00B22934">
        <w:rPr>
          <w:rFonts w:ascii="Arial" w:hAnsi="Arial" w:cs="Arial"/>
          <w:spacing w:val="1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fosse</w:t>
      </w:r>
      <w:r w:rsidRPr="00B22934">
        <w:rPr>
          <w:rFonts w:ascii="Arial" w:hAnsi="Arial" w:cs="Arial"/>
          <w:spacing w:val="1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possível,</w:t>
      </w:r>
      <w:r w:rsidRPr="00B22934">
        <w:rPr>
          <w:rFonts w:ascii="Arial" w:hAnsi="Arial" w:cs="Arial"/>
          <w:spacing w:val="-7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tive</w:t>
      </w:r>
      <w:r w:rsidRPr="00B22934">
        <w:rPr>
          <w:rFonts w:ascii="Arial" w:hAnsi="Arial" w:cs="Arial"/>
          <w:spacing w:val="-3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em</w:t>
      </w:r>
      <w:r w:rsidRPr="00B22934">
        <w:rPr>
          <w:rFonts w:ascii="Arial" w:hAnsi="Arial" w:cs="Arial"/>
          <w:spacing w:val="-2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consideração</w:t>
      </w:r>
      <w:r w:rsidRPr="00B22934">
        <w:rPr>
          <w:rFonts w:ascii="Arial" w:hAnsi="Arial" w:cs="Arial"/>
          <w:spacing w:val="9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o</w:t>
      </w:r>
      <w:r w:rsidRPr="00B22934">
        <w:rPr>
          <w:rFonts w:ascii="Arial" w:hAnsi="Arial" w:cs="Arial"/>
          <w:spacing w:val="4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perfil</w:t>
      </w:r>
      <w:r w:rsidRPr="00B22934">
        <w:rPr>
          <w:rFonts w:ascii="Arial" w:hAnsi="Arial" w:cs="Arial"/>
          <w:spacing w:val="-9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profissional</w:t>
      </w:r>
      <w:r w:rsidRPr="00B22934">
        <w:rPr>
          <w:rFonts w:ascii="Arial" w:hAnsi="Arial" w:cs="Arial"/>
          <w:spacing w:val="10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do</w:t>
      </w:r>
      <w:r w:rsidRPr="00B22934">
        <w:rPr>
          <w:rFonts w:ascii="Arial" w:hAnsi="Arial" w:cs="Arial"/>
          <w:spacing w:val="7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educador</w:t>
      </w:r>
      <w:r w:rsidRPr="00B22934">
        <w:rPr>
          <w:rFonts w:ascii="Arial" w:hAnsi="Arial" w:cs="Arial"/>
          <w:spacing w:val="7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de</w:t>
      </w:r>
      <w:r w:rsidRPr="00B22934">
        <w:rPr>
          <w:rFonts w:ascii="Arial" w:hAnsi="Arial" w:cs="Arial"/>
          <w:spacing w:val="8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infância</w:t>
      </w:r>
      <w:r w:rsidRPr="00B22934">
        <w:rPr>
          <w:rFonts w:ascii="Arial" w:hAnsi="Arial" w:cs="Arial"/>
          <w:sz w:val="23"/>
          <w:szCs w:val="23"/>
        </w:rPr>
        <w:t xml:space="preserve"> e</w:t>
      </w:r>
      <w:r w:rsidRPr="00B22934">
        <w:rPr>
          <w:rFonts w:ascii="Arial" w:hAnsi="Arial" w:cs="Arial"/>
          <w:spacing w:val="27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do</w:t>
      </w:r>
      <w:r w:rsidRPr="00B22934">
        <w:rPr>
          <w:rFonts w:ascii="Arial" w:hAnsi="Arial" w:cs="Arial"/>
          <w:spacing w:val="31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professor</w:t>
      </w:r>
      <w:r w:rsidRPr="00B22934">
        <w:rPr>
          <w:rFonts w:ascii="Arial" w:hAnsi="Arial" w:cs="Arial"/>
          <w:spacing w:val="23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de</w:t>
      </w:r>
      <w:r w:rsidRPr="00B22934">
        <w:rPr>
          <w:rFonts w:ascii="Arial" w:hAnsi="Arial" w:cs="Arial"/>
          <w:spacing w:val="23"/>
          <w:sz w:val="23"/>
          <w:szCs w:val="23"/>
        </w:rPr>
        <w:t xml:space="preserve"> </w:t>
      </w:r>
      <w:r w:rsidRPr="00B22934">
        <w:rPr>
          <w:rFonts w:ascii="Arial" w:hAnsi="Arial" w:cs="Arial"/>
          <w:w w:val="106"/>
          <w:sz w:val="24"/>
          <w:szCs w:val="24"/>
        </w:rPr>
        <w:t>1</w:t>
      </w:r>
      <w:r w:rsidRPr="00B22934">
        <w:rPr>
          <w:rFonts w:ascii="Arial" w:hAnsi="Arial" w:cs="Arial"/>
          <w:spacing w:val="-15"/>
          <w:w w:val="106"/>
          <w:sz w:val="24"/>
          <w:szCs w:val="24"/>
        </w:rPr>
        <w:t>.</w:t>
      </w:r>
      <w:r w:rsidRPr="00B22934">
        <w:rPr>
          <w:rFonts w:ascii="Arial" w:hAnsi="Arial" w:cs="Arial"/>
          <w:w w:val="179"/>
          <w:position w:val="9"/>
          <w:sz w:val="10"/>
          <w:szCs w:val="10"/>
        </w:rPr>
        <w:t>0</w:t>
      </w:r>
      <w:r w:rsidRPr="00B22934">
        <w:rPr>
          <w:rFonts w:ascii="Arial" w:hAnsi="Arial" w:cs="Arial"/>
          <w:spacing w:val="-6"/>
          <w:position w:val="9"/>
          <w:sz w:val="10"/>
          <w:szCs w:val="10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ciclo</w:t>
      </w:r>
      <w:r w:rsidRPr="00B22934">
        <w:rPr>
          <w:rFonts w:ascii="Arial" w:hAnsi="Arial" w:cs="Arial"/>
          <w:spacing w:val="16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</w:t>
      </w:r>
      <w:r w:rsidRPr="00B22934">
        <w:rPr>
          <w:rFonts w:ascii="Arial" w:hAnsi="Arial" w:cs="Arial"/>
          <w:spacing w:val="27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quatro</w:t>
      </w:r>
      <w:r w:rsidRPr="00B22934">
        <w:rPr>
          <w:rFonts w:ascii="Arial" w:hAnsi="Arial" w:cs="Arial"/>
          <w:spacing w:val="34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dimensões</w:t>
      </w:r>
      <w:r w:rsidRPr="00B22934">
        <w:rPr>
          <w:rFonts w:ascii="Arial" w:hAnsi="Arial" w:cs="Arial"/>
          <w:spacing w:val="25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respetivas,</w:t>
      </w:r>
      <w:r w:rsidRPr="00B22934">
        <w:rPr>
          <w:rFonts w:ascii="Arial" w:hAnsi="Arial" w:cs="Arial"/>
          <w:spacing w:val="18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as</w:t>
      </w:r>
      <w:r w:rsidRPr="00B22934">
        <w:rPr>
          <w:rFonts w:ascii="Arial" w:hAnsi="Arial" w:cs="Arial"/>
          <w:spacing w:val="23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Orientações</w:t>
      </w:r>
      <w:r w:rsidRPr="00B22934">
        <w:rPr>
          <w:rFonts w:ascii="Arial" w:hAnsi="Arial" w:cs="Arial"/>
          <w:spacing w:val="31"/>
          <w:sz w:val="23"/>
          <w:szCs w:val="23"/>
        </w:rPr>
        <w:t xml:space="preserve"> </w:t>
      </w:r>
      <w:r w:rsidRPr="00B22934">
        <w:rPr>
          <w:rFonts w:ascii="Arial" w:hAnsi="Arial" w:cs="Arial"/>
          <w:w w:val="101"/>
          <w:sz w:val="23"/>
          <w:szCs w:val="23"/>
        </w:rPr>
        <w:t xml:space="preserve">Curriculares </w:t>
      </w:r>
      <w:r w:rsidRPr="00B22934">
        <w:rPr>
          <w:rFonts w:ascii="Arial" w:hAnsi="Arial" w:cs="Arial"/>
          <w:sz w:val="23"/>
          <w:szCs w:val="23"/>
        </w:rPr>
        <w:t>para</w:t>
      </w:r>
      <w:r w:rsidRPr="00B22934">
        <w:rPr>
          <w:rFonts w:ascii="Arial" w:hAnsi="Arial" w:cs="Arial"/>
          <w:spacing w:val="12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a</w:t>
      </w:r>
      <w:r w:rsidRPr="00B22934">
        <w:rPr>
          <w:rFonts w:ascii="Arial" w:hAnsi="Arial" w:cs="Arial"/>
          <w:spacing w:val="20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Educação</w:t>
      </w:r>
      <w:r w:rsidRPr="00B22934">
        <w:rPr>
          <w:rFonts w:ascii="Arial" w:hAnsi="Arial" w:cs="Arial"/>
          <w:spacing w:val="21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Pré-Escolar,</w:t>
      </w:r>
      <w:r w:rsidRPr="00B22934">
        <w:rPr>
          <w:rFonts w:ascii="Arial" w:hAnsi="Arial" w:cs="Arial"/>
          <w:spacing w:val="4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as</w:t>
      </w:r>
      <w:r w:rsidRPr="00B22934">
        <w:rPr>
          <w:rFonts w:ascii="Arial" w:hAnsi="Arial" w:cs="Arial"/>
          <w:spacing w:val="18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Metas</w:t>
      </w:r>
      <w:r w:rsidRPr="00B22934">
        <w:rPr>
          <w:rFonts w:ascii="Arial" w:hAnsi="Arial" w:cs="Arial"/>
          <w:spacing w:val="19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de</w:t>
      </w:r>
      <w:r w:rsidRPr="00B22934">
        <w:rPr>
          <w:rFonts w:ascii="Arial" w:hAnsi="Arial" w:cs="Arial"/>
          <w:spacing w:val="17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Aprendizagem,</w:t>
      </w:r>
      <w:r w:rsidRPr="00B22934">
        <w:rPr>
          <w:rFonts w:ascii="Arial" w:hAnsi="Arial" w:cs="Arial"/>
          <w:spacing w:val="-6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e</w:t>
      </w:r>
      <w:r w:rsidRPr="00B22934">
        <w:rPr>
          <w:rFonts w:ascii="Arial" w:hAnsi="Arial" w:cs="Arial"/>
          <w:spacing w:val="17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o</w:t>
      </w:r>
      <w:r w:rsidRPr="00B22934">
        <w:rPr>
          <w:rFonts w:ascii="Arial" w:hAnsi="Arial" w:cs="Arial"/>
          <w:spacing w:val="28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programa</w:t>
      </w:r>
      <w:r w:rsidRPr="00B22934">
        <w:rPr>
          <w:rFonts w:ascii="Arial" w:hAnsi="Arial" w:cs="Arial"/>
          <w:spacing w:val="9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de</w:t>
      </w:r>
      <w:r w:rsidRPr="00B22934">
        <w:rPr>
          <w:rFonts w:ascii="Arial" w:hAnsi="Arial" w:cs="Arial"/>
          <w:spacing w:val="29"/>
          <w:sz w:val="23"/>
          <w:szCs w:val="23"/>
        </w:rPr>
        <w:t xml:space="preserve"> </w:t>
      </w:r>
      <w:r w:rsidRPr="00B22934">
        <w:rPr>
          <w:rFonts w:ascii="Arial" w:hAnsi="Arial" w:cs="Arial"/>
          <w:spacing w:val="2"/>
        </w:rPr>
        <w:t>1</w:t>
      </w:r>
      <w:r w:rsidRPr="00B22934">
        <w:rPr>
          <w:rFonts w:ascii="Arial" w:hAnsi="Arial" w:cs="Arial"/>
          <w:sz w:val="16"/>
          <w:szCs w:val="16"/>
        </w:rPr>
        <w:t xml:space="preserve">º </w:t>
      </w:r>
      <w:r w:rsidRPr="00B22934">
        <w:rPr>
          <w:rFonts w:ascii="Arial" w:hAnsi="Arial" w:cs="Arial"/>
          <w:sz w:val="23"/>
          <w:szCs w:val="23"/>
        </w:rPr>
        <w:t>Ciclo</w:t>
      </w:r>
      <w:r w:rsidRPr="00B22934">
        <w:rPr>
          <w:rFonts w:ascii="Arial" w:hAnsi="Arial" w:cs="Arial"/>
          <w:spacing w:val="3"/>
          <w:sz w:val="23"/>
          <w:szCs w:val="23"/>
        </w:rPr>
        <w:t xml:space="preserve"> </w:t>
      </w:r>
      <w:r w:rsidRPr="00B22934">
        <w:rPr>
          <w:rFonts w:ascii="Arial" w:hAnsi="Arial" w:cs="Arial"/>
          <w:w w:val="109"/>
          <w:sz w:val="23"/>
          <w:szCs w:val="23"/>
        </w:rPr>
        <w:t xml:space="preserve">da </w:t>
      </w:r>
      <w:r w:rsidRPr="00B22934">
        <w:rPr>
          <w:rFonts w:ascii="Arial" w:hAnsi="Arial" w:cs="Arial"/>
          <w:sz w:val="23"/>
          <w:szCs w:val="23"/>
        </w:rPr>
        <w:t>E.B/</w:t>
      </w:r>
      <w:r w:rsidRPr="00B22934">
        <w:rPr>
          <w:rFonts w:ascii="Arial" w:hAnsi="Arial" w:cs="Arial"/>
          <w:sz w:val="23"/>
          <w:szCs w:val="23"/>
        </w:rPr>
        <w:t xml:space="preserve">jl </w:t>
      </w:r>
      <w:r w:rsidRPr="00B22934">
        <w:rPr>
          <w:rFonts w:ascii="Arial" w:hAnsi="Arial" w:cs="Arial"/>
          <w:spacing w:val="2"/>
          <w:sz w:val="23"/>
          <w:szCs w:val="23"/>
        </w:rPr>
        <w:t>dos</w:t>
      </w:r>
      <w:r w:rsidRPr="00B22934">
        <w:rPr>
          <w:rFonts w:ascii="Arial" w:hAnsi="Arial" w:cs="Arial"/>
          <w:spacing w:val="16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Canaviais.</w:t>
      </w:r>
      <w:r w:rsidRPr="00B22934">
        <w:rPr>
          <w:rFonts w:ascii="Arial" w:hAnsi="Arial" w:cs="Arial"/>
          <w:spacing w:val="6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Com</w:t>
      </w:r>
      <w:r w:rsidRPr="00B22934">
        <w:rPr>
          <w:rFonts w:ascii="Arial" w:hAnsi="Arial" w:cs="Arial"/>
          <w:spacing w:val="28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isto,</w:t>
      </w:r>
      <w:r w:rsidRPr="00B22934">
        <w:rPr>
          <w:rFonts w:ascii="Arial" w:hAnsi="Arial" w:cs="Arial"/>
          <w:spacing w:val="19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pude</w:t>
      </w:r>
      <w:r w:rsidRPr="00B22934">
        <w:rPr>
          <w:rFonts w:ascii="Arial" w:hAnsi="Arial" w:cs="Arial"/>
          <w:spacing w:val="19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constatar</w:t>
      </w:r>
      <w:r w:rsidRPr="00B22934">
        <w:rPr>
          <w:rFonts w:ascii="Arial" w:hAnsi="Arial" w:cs="Arial"/>
          <w:spacing w:val="15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os</w:t>
      </w:r>
      <w:r w:rsidRPr="00B22934">
        <w:rPr>
          <w:rFonts w:ascii="Arial" w:hAnsi="Arial" w:cs="Arial"/>
          <w:spacing w:val="22"/>
          <w:sz w:val="23"/>
          <w:szCs w:val="23"/>
        </w:rPr>
        <w:t xml:space="preserve"> </w:t>
      </w:r>
      <w:r w:rsidRPr="00B22934">
        <w:rPr>
          <w:rFonts w:ascii="Arial" w:hAnsi="Arial" w:cs="Arial"/>
          <w:w w:val="95"/>
          <w:sz w:val="23"/>
          <w:szCs w:val="23"/>
        </w:rPr>
        <w:t>benefícios</w:t>
      </w:r>
      <w:r w:rsidRPr="00B22934">
        <w:rPr>
          <w:rFonts w:ascii="Arial" w:hAnsi="Arial" w:cs="Arial"/>
          <w:spacing w:val="3"/>
          <w:w w:val="95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da</w:t>
      </w:r>
      <w:r w:rsidRPr="00B22934">
        <w:rPr>
          <w:rFonts w:ascii="Arial" w:hAnsi="Arial" w:cs="Arial"/>
          <w:spacing w:val="25"/>
          <w:sz w:val="23"/>
          <w:szCs w:val="23"/>
        </w:rPr>
        <w:t xml:space="preserve"> </w:t>
      </w:r>
      <w:r w:rsidRPr="00B22934">
        <w:rPr>
          <w:rFonts w:ascii="Arial" w:hAnsi="Arial" w:cs="Arial"/>
          <w:sz w:val="23"/>
          <w:szCs w:val="23"/>
        </w:rPr>
        <w:t>aprendizagem</w:t>
      </w:r>
      <w:r w:rsidRPr="00B22934">
        <w:rPr>
          <w:rFonts w:ascii="Arial" w:hAnsi="Arial" w:cs="Arial"/>
          <w:spacing w:val="27"/>
          <w:sz w:val="23"/>
          <w:szCs w:val="23"/>
        </w:rPr>
        <w:t xml:space="preserve"> </w:t>
      </w:r>
      <w:r w:rsidRPr="00B22934">
        <w:rPr>
          <w:rFonts w:ascii="Arial" w:hAnsi="Arial" w:cs="Arial"/>
          <w:w w:val="102"/>
          <w:sz w:val="23"/>
          <w:szCs w:val="23"/>
        </w:rPr>
        <w:t xml:space="preserve">através </w:t>
      </w:r>
      <w:r w:rsidRPr="00B22934">
        <w:rPr>
          <w:rFonts w:ascii="Arial" w:hAnsi="Arial" w:cs="Arial"/>
          <w:sz w:val="23"/>
          <w:szCs w:val="23"/>
        </w:rPr>
        <w:t>da</w:t>
      </w:r>
      <w:r w:rsidRPr="00B22934">
        <w:rPr>
          <w:rFonts w:ascii="Arial" w:hAnsi="Arial" w:cs="Arial"/>
          <w:spacing w:val="6"/>
          <w:sz w:val="23"/>
          <w:szCs w:val="23"/>
        </w:rPr>
        <w:t xml:space="preserve"> </w:t>
      </w:r>
      <w:r w:rsidRPr="00B22934">
        <w:rPr>
          <w:rFonts w:ascii="Arial" w:hAnsi="Arial" w:cs="Arial"/>
          <w:w w:val="101"/>
          <w:sz w:val="23"/>
          <w:szCs w:val="23"/>
        </w:rPr>
        <w:t>cooperação.</w:t>
      </w:r>
      <w:r w:rsidRPr="00B22934">
        <w:rPr>
          <w:rFonts w:ascii="Arial" w:hAnsi="Arial" w:cs="Arial"/>
          <w:w w:val="101"/>
          <w:sz w:val="23"/>
          <w:szCs w:val="23"/>
        </w:rPr>
        <w:t xml:space="preserve"> </w:t>
      </w:r>
      <w:r w:rsidRPr="00B22934">
        <w:rPr>
          <w:rFonts w:ascii="Arial" w:hAnsi="Arial" w:cs="Arial"/>
          <w:w w:val="101"/>
          <w:sz w:val="23"/>
          <w:szCs w:val="23"/>
          <w:lang w:val="en-US"/>
        </w:rPr>
        <w:t xml:space="preserve">Abstract; </w:t>
      </w:r>
      <w:r w:rsidRPr="00B22934">
        <w:rPr>
          <w:rFonts w:ascii="Arial" w:hAnsi="Arial" w:cs="Arial"/>
          <w:lang w:val="en-US"/>
        </w:rPr>
        <w:t>This</w:t>
      </w:r>
      <w:r w:rsidRPr="00B22934">
        <w:rPr>
          <w:rFonts w:ascii="Arial" w:hAnsi="Arial" w:cs="Arial"/>
          <w:spacing w:val="28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report</w:t>
      </w:r>
      <w:r w:rsidRPr="00B22934">
        <w:rPr>
          <w:rFonts w:ascii="Arial" w:hAnsi="Arial" w:cs="Arial"/>
          <w:spacing w:val="48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reflects</w:t>
      </w:r>
      <w:r w:rsidRPr="00B22934">
        <w:rPr>
          <w:rFonts w:ascii="Arial" w:hAnsi="Arial" w:cs="Arial"/>
          <w:spacing w:val="31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the</w:t>
      </w:r>
      <w:r w:rsidRPr="00B22934">
        <w:rPr>
          <w:rFonts w:ascii="Arial" w:hAnsi="Arial" w:cs="Arial"/>
          <w:spacing w:val="39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learning</w:t>
      </w:r>
      <w:r w:rsidRPr="00B22934">
        <w:rPr>
          <w:rFonts w:ascii="Arial" w:hAnsi="Arial" w:cs="Arial"/>
          <w:spacing w:val="38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process</w:t>
      </w:r>
      <w:r w:rsidRPr="00B22934">
        <w:rPr>
          <w:rFonts w:ascii="Arial" w:hAnsi="Arial" w:cs="Arial"/>
          <w:spacing w:val="43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 xml:space="preserve">effected </w:t>
      </w:r>
      <w:r w:rsidRPr="00B22934">
        <w:rPr>
          <w:rFonts w:ascii="Arial" w:hAnsi="Arial" w:cs="Arial"/>
          <w:spacing w:val="8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in</w:t>
      </w:r>
      <w:r w:rsidRPr="00B22934">
        <w:rPr>
          <w:rFonts w:ascii="Arial" w:hAnsi="Arial" w:cs="Arial"/>
          <w:spacing w:val="13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the</w:t>
      </w:r>
      <w:r w:rsidRPr="00B22934">
        <w:rPr>
          <w:rFonts w:ascii="Arial" w:hAnsi="Arial" w:cs="Arial"/>
          <w:spacing w:val="29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teaching</w:t>
      </w:r>
      <w:r w:rsidRPr="00B22934">
        <w:rPr>
          <w:rFonts w:ascii="Arial" w:hAnsi="Arial" w:cs="Arial"/>
          <w:spacing w:val="46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 xml:space="preserve">practice </w:t>
      </w:r>
      <w:r w:rsidRPr="00B22934">
        <w:rPr>
          <w:rFonts w:ascii="Arial" w:hAnsi="Arial" w:cs="Arial"/>
          <w:spacing w:val="9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in</w:t>
      </w:r>
      <w:r w:rsidRPr="00B22934">
        <w:rPr>
          <w:rFonts w:ascii="Arial" w:hAnsi="Arial" w:cs="Arial"/>
          <w:spacing w:val="16"/>
          <w:lang w:val="en-US"/>
        </w:rPr>
        <w:t xml:space="preserve"> </w:t>
      </w:r>
      <w:r w:rsidRPr="00B22934">
        <w:rPr>
          <w:rFonts w:ascii="Arial" w:hAnsi="Arial" w:cs="Arial"/>
          <w:w w:val="108"/>
          <w:lang w:val="en-US"/>
        </w:rPr>
        <w:t xml:space="preserve">Pre­ </w:t>
      </w:r>
      <w:r w:rsidRPr="00B22934">
        <w:rPr>
          <w:rFonts w:ascii="Arial" w:hAnsi="Arial" w:cs="Arial"/>
          <w:lang w:val="en-US"/>
        </w:rPr>
        <w:t>school</w:t>
      </w:r>
      <w:r w:rsidRPr="00B22934">
        <w:rPr>
          <w:rFonts w:ascii="Arial" w:hAnsi="Arial" w:cs="Arial"/>
          <w:spacing w:val="30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and</w:t>
      </w:r>
      <w:r w:rsidRPr="00B22934">
        <w:rPr>
          <w:rFonts w:ascii="Arial" w:hAnsi="Arial" w:cs="Arial"/>
          <w:spacing w:val="22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Teaching</w:t>
      </w:r>
      <w:r w:rsidRPr="00B22934">
        <w:rPr>
          <w:rFonts w:ascii="Arial" w:hAnsi="Arial" w:cs="Arial"/>
          <w:spacing w:val="48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Practice</w:t>
      </w:r>
      <w:r w:rsidRPr="00B22934">
        <w:rPr>
          <w:rFonts w:ascii="Arial" w:hAnsi="Arial" w:cs="Arial"/>
          <w:spacing w:val="51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in</w:t>
      </w:r>
      <w:r w:rsidRPr="00B22934">
        <w:rPr>
          <w:rFonts w:ascii="Arial" w:hAnsi="Arial" w:cs="Arial"/>
          <w:spacing w:val="2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Primary</w:t>
      </w:r>
      <w:r w:rsidRPr="00B22934">
        <w:rPr>
          <w:rFonts w:ascii="Arial" w:hAnsi="Arial" w:cs="Arial"/>
          <w:spacing w:val="47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School,</w:t>
      </w:r>
      <w:r w:rsidRPr="00B22934">
        <w:rPr>
          <w:rFonts w:ascii="Arial" w:hAnsi="Arial" w:cs="Arial"/>
          <w:spacing w:val="47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belonging</w:t>
      </w:r>
      <w:r w:rsidRPr="00B22934">
        <w:rPr>
          <w:rFonts w:ascii="Arial" w:hAnsi="Arial" w:cs="Arial"/>
          <w:spacing w:val="39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to</w:t>
      </w:r>
      <w:r w:rsidRPr="00B22934">
        <w:rPr>
          <w:rFonts w:ascii="Arial" w:hAnsi="Arial" w:cs="Arial"/>
          <w:spacing w:val="22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the</w:t>
      </w:r>
      <w:r w:rsidRPr="00B22934">
        <w:rPr>
          <w:rFonts w:ascii="Arial" w:hAnsi="Arial" w:cs="Arial"/>
          <w:spacing w:val="19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Masters</w:t>
      </w:r>
      <w:r w:rsidRPr="00B22934">
        <w:rPr>
          <w:rFonts w:ascii="Arial" w:hAnsi="Arial" w:cs="Arial"/>
          <w:spacing w:val="44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in</w:t>
      </w:r>
      <w:r w:rsidRPr="00B22934">
        <w:rPr>
          <w:rFonts w:ascii="Arial" w:hAnsi="Arial" w:cs="Arial"/>
          <w:spacing w:val="11"/>
          <w:lang w:val="en-US"/>
        </w:rPr>
        <w:t xml:space="preserve"> </w:t>
      </w:r>
      <w:r w:rsidRPr="00B22934">
        <w:rPr>
          <w:rFonts w:ascii="Arial" w:hAnsi="Arial" w:cs="Arial"/>
          <w:w w:val="106"/>
          <w:lang w:val="en-US"/>
        </w:rPr>
        <w:t xml:space="preserve">Pre-school </w:t>
      </w:r>
      <w:r w:rsidRPr="00B22934">
        <w:rPr>
          <w:rFonts w:ascii="Arial" w:hAnsi="Arial" w:cs="Arial"/>
          <w:lang w:val="en-US"/>
        </w:rPr>
        <w:t xml:space="preserve">Education </w:t>
      </w:r>
      <w:r w:rsidRPr="00B22934">
        <w:rPr>
          <w:rFonts w:ascii="Arial" w:hAnsi="Arial" w:cs="Arial"/>
          <w:spacing w:val="18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and</w:t>
      </w:r>
      <w:r w:rsidRPr="00B22934">
        <w:rPr>
          <w:rFonts w:ascii="Arial" w:hAnsi="Arial" w:cs="Arial"/>
          <w:spacing w:val="42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 xml:space="preserve">Teaching </w:t>
      </w:r>
      <w:r w:rsidRPr="00B22934">
        <w:rPr>
          <w:rFonts w:ascii="Arial" w:hAnsi="Arial" w:cs="Arial"/>
          <w:spacing w:val="15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in</w:t>
      </w:r>
      <w:r w:rsidRPr="00B22934">
        <w:rPr>
          <w:rFonts w:ascii="Arial" w:hAnsi="Arial" w:cs="Arial"/>
          <w:spacing w:val="31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Basic</w:t>
      </w:r>
      <w:r w:rsidRPr="00B22934">
        <w:rPr>
          <w:rFonts w:ascii="Arial" w:hAnsi="Arial" w:cs="Arial"/>
          <w:spacing w:val="47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 xml:space="preserve">Education </w:t>
      </w:r>
      <w:r w:rsidRPr="00B22934">
        <w:rPr>
          <w:rFonts w:ascii="Arial" w:hAnsi="Arial" w:cs="Arial"/>
          <w:spacing w:val="21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(1st</w:t>
      </w:r>
      <w:r w:rsidRPr="00B22934">
        <w:rPr>
          <w:rFonts w:ascii="Arial" w:hAnsi="Arial" w:cs="Arial"/>
          <w:spacing w:val="40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cycle).</w:t>
      </w:r>
      <w:r w:rsidRPr="00B22934">
        <w:rPr>
          <w:rFonts w:ascii="Arial" w:hAnsi="Arial" w:cs="Arial"/>
          <w:spacing w:val="43"/>
          <w:lang w:val="en-US"/>
        </w:rPr>
        <w:t xml:space="preserve"> </w:t>
      </w:r>
      <w:r w:rsidRPr="00B22934">
        <w:rPr>
          <w:rFonts w:ascii="Arial" w:hAnsi="Arial" w:cs="Arial"/>
        </w:rPr>
        <w:t>These</w:t>
      </w:r>
      <w:r w:rsidRPr="00B22934">
        <w:rPr>
          <w:rFonts w:ascii="Arial" w:hAnsi="Arial" w:cs="Arial"/>
          <w:spacing w:val="48"/>
        </w:rPr>
        <w:t xml:space="preserve"> </w:t>
      </w:r>
      <w:r w:rsidRPr="00B22934">
        <w:rPr>
          <w:rFonts w:ascii="Arial" w:hAnsi="Arial" w:cs="Arial"/>
        </w:rPr>
        <w:t>were</w:t>
      </w:r>
      <w:r w:rsidRPr="00B22934">
        <w:rPr>
          <w:rFonts w:ascii="Arial" w:hAnsi="Arial" w:cs="Arial"/>
          <w:spacing w:val="46"/>
        </w:rPr>
        <w:t xml:space="preserve"> </w:t>
      </w:r>
      <w:r w:rsidRPr="00B22934">
        <w:rPr>
          <w:rFonts w:ascii="Arial" w:hAnsi="Arial" w:cs="Arial"/>
        </w:rPr>
        <w:t xml:space="preserve">developed </w:t>
      </w:r>
      <w:r w:rsidRPr="00B22934">
        <w:rPr>
          <w:rFonts w:ascii="Arial" w:hAnsi="Arial" w:cs="Arial"/>
          <w:spacing w:val="25"/>
        </w:rPr>
        <w:t>in</w:t>
      </w:r>
      <w:r w:rsidRPr="00B22934">
        <w:rPr>
          <w:rFonts w:ascii="Arial" w:hAnsi="Arial" w:cs="Arial"/>
          <w:spacing w:val="27"/>
        </w:rPr>
        <w:t xml:space="preserve"> </w:t>
      </w:r>
      <w:r w:rsidRPr="00B22934">
        <w:rPr>
          <w:rFonts w:ascii="Arial" w:hAnsi="Arial" w:cs="Arial"/>
          <w:w w:val="110"/>
        </w:rPr>
        <w:t xml:space="preserve">two </w:t>
      </w:r>
      <w:r w:rsidRPr="00B22934">
        <w:rPr>
          <w:rFonts w:ascii="Arial" w:hAnsi="Arial" w:cs="Arial"/>
        </w:rPr>
        <w:t xml:space="preserve">different </w:t>
      </w:r>
      <w:r w:rsidRPr="00B22934">
        <w:rPr>
          <w:rFonts w:ascii="Arial" w:hAnsi="Arial" w:cs="Arial"/>
          <w:spacing w:val="10"/>
        </w:rPr>
        <w:t>institutions-</w:t>
      </w:r>
      <w:r w:rsidRPr="00B22934">
        <w:rPr>
          <w:rFonts w:ascii="Arial" w:hAnsi="Arial" w:cs="Arial"/>
          <w:spacing w:val="-26"/>
        </w:rPr>
        <w:t xml:space="preserve"> </w:t>
      </w:r>
      <w:r w:rsidRPr="00B22934">
        <w:rPr>
          <w:rFonts w:ascii="Arial" w:hAnsi="Arial" w:cs="Arial"/>
        </w:rPr>
        <w:t xml:space="preserve">Centro </w:t>
      </w:r>
      <w:r w:rsidRPr="00B22934">
        <w:rPr>
          <w:rFonts w:ascii="Arial" w:hAnsi="Arial" w:cs="Arial"/>
          <w:spacing w:val="3"/>
        </w:rPr>
        <w:t>Infantil</w:t>
      </w:r>
      <w:r w:rsidRPr="00B22934">
        <w:rPr>
          <w:rFonts w:ascii="Arial" w:hAnsi="Arial" w:cs="Arial"/>
          <w:spacing w:val="43"/>
        </w:rPr>
        <w:t xml:space="preserve"> </w:t>
      </w:r>
      <w:r w:rsidRPr="00B22934">
        <w:rPr>
          <w:rFonts w:ascii="Arial" w:hAnsi="Arial" w:cs="Arial"/>
        </w:rPr>
        <w:t>Irene</w:t>
      </w:r>
      <w:r w:rsidRPr="00B22934">
        <w:rPr>
          <w:rFonts w:ascii="Arial" w:hAnsi="Arial" w:cs="Arial"/>
          <w:spacing w:val="45"/>
        </w:rPr>
        <w:t xml:space="preserve"> </w:t>
      </w:r>
      <w:r w:rsidRPr="00B22934">
        <w:rPr>
          <w:rFonts w:ascii="Arial" w:hAnsi="Arial" w:cs="Arial"/>
        </w:rPr>
        <w:t>Lisboa</w:t>
      </w:r>
      <w:r w:rsidRPr="00B22934">
        <w:rPr>
          <w:rFonts w:ascii="Arial" w:hAnsi="Arial" w:cs="Arial"/>
          <w:spacing w:val="48"/>
        </w:rPr>
        <w:t xml:space="preserve"> </w:t>
      </w:r>
      <w:r w:rsidRPr="00B22934">
        <w:rPr>
          <w:rFonts w:ascii="Arial" w:hAnsi="Arial" w:cs="Arial"/>
        </w:rPr>
        <w:t>e</w:t>
      </w:r>
      <w:r w:rsidRPr="00B22934">
        <w:rPr>
          <w:rFonts w:ascii="Arial" w:hAnsi="Arial" w:cs="Arial"/>
          <w:spacing w:val="28"/>
        </w:rPr>
        <w:t xml:space="preserve"> </w:t>
      </w:r>
      <w:r w:rsidRPr="00B22934">
        <w:rPr>
          <w:rFonts w:ascii="Arial" w:hAnsi="Arial" w:cs="Arial"/>
        </w:rPr>
        <w:t>Escola</w:t>
      </w:r>
      <w:r w:rsidRPr="00B22934">
        <w:rPr>
          <w:rFonts w:ascii="Arial" w:hAnsi="Arial" w:cs="Arial"/>
          <w:spacing w:val="48"/>
        </w:rPr>
        <w:t xml:space="preserve"> </w:t>
      </w:r>
      <w:r w:rsidRPr="00B22934">
        <w:rPr>
          <w:rFonts w:ascii="Arial" w:hAnsi="Arial" w:cs="Arial"/>
          <w:w w:val="101"/>
        </w:rPr>
        <w:t>Básica/Jardim-de-in</w:t>
      </w:r>
      <w:r w:rsidRPr="00B22934">
        <w:rPr>
          <w:rFonts w:ascii="Arial" w:hAnsi="Arial" w:cs="Arial"/>
          <w:w w:val="101"/>
        </w:rPr>
        <w:t>fâ</w:t>
      </w:r>
      <w:r w:rsidRPr="00B22934">
        <w:rPr>
          <w:rFonts w:ascii="Arial" w:hAnsi="Arial" w:cs="Arial"/>
          <w:w w:val="101"/>
        </w:rPr>
        <w:t xml:space="preserve">ncia </w:t>
      </w:r>
      <w:r w:rsidRPr="00B22934">
        <w:rPr>
          <w:rFonts w:ascii="Arial" w:hAnsi="Arial" w:cs="Arial"/>
        </w:rPr>
        <w:t>dos</w:t>
      </w:r>
      <w:r w:rsidRPr="00B22934">
        <w:rPr>
          <w:rFonts w:ascii="Arial" w:hAnsi="Arial" w:cs="Arial"/>
          <w:spacing w:val="25"/>
        </w:rPr>
        <w:t xml:space="preserve"> </w:t>
      </w:r>
      <w:r w:rsidRPr="00B22934">
        <w:rPr>
          <w:rFonts w:ascii="Arial" w:hAnsi="Arial" w:cs="Arial"/>
          <w:w w:val="105"/>
        </w:rPr>
        <w:t>Canaviais.</w:t>
      </w:r>
      <w:r w:rsidRPr="00B22934">
        <w:rPr>
          <w:rFonts w:ascii="Arial" w:hAnsi="Arial" w:cs="Arial"/>
          <w:w w:val="105"/>
        </w:rPr>
        <w:t xml:space="preserve"> </w:t>
      </w:r>
      <w:r w:rsidRPr="00B22934">
        <w:rPr>
          <w:rFonts w:ascii="Arial" w:hAnsi="Arial" w:cs="Arial"/>
          <w:lang w:val="en-US"/>
        </w:rPr>
        <w:t>The</w:t>
      </w:r>
      <w:r w:rsidRPr="00B22934">
        <w:rPr>
          <w:rFonts w:ascii="Arial" w:hAnsi="Arial" w:cs="Arial"/>
          <w:spacing w:val="28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theme</w:t>
      </w:r>
      <w:r w:rsidRPr="00B22934">
        <w:rPr>
          <w:rFonts w:ascii="Arial" w:hAnsi="Arial" w:cs="Arial"/>
          <w:spacing w:val="49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of</w:t>
      </w:r>
      <w:r w:rsidRPr="00B22934">
        <w:rPr>
          <w:rFonts w:ascii="Arial" w:hAnsi="Arial" w:cs="Arial"/>
          <w:spacing w:val="26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this</w:t>
      </w:r>
      <w:r w:rsidRPr="00B22934">
        <w:rPr>
          <w:rFonts w:ascii="Arial" w:hAnsi="Arial" w:cs="Arial"/>
          <w:spacing w:val="37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report</w:t>
      </w:r>
      <w:r w:rsidRPr="00B22934">
        <w:rPr>
          <w:rFonts w:ascii="Arial" w:hAnsi="Arial" w:cs="Arial"/>
          <w:spacing w:val="50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is</w:t>
      </w:r>
      <w:r w:rsidRPr="00B22934">
        <w:rPr>
          <w:rFonts w:ascii="Arial" w:hAnsi="Arial" w:cs="Arial"/>
          <w:spacing w:val="-2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the</w:t>
      </w:r>
      <w:r w:rsidRPr="00B22934">
        <w:rPr>
          <w:rFonts w:ascii="Arial" w:hAnsi="Arial" w:cs="Arial"/>
          <w:spacing w:val="30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role</w:t>
      </w:r>
      <w:r w:rsidRPr="00B22934">
        <w:rPr>
          <w:rFonts w:ascii="Arial" w:hAnsi="Arial" w:cs="Arial"/>
          <w:spacing w:val="36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of</w:t>
      </w:r>
      <w:r w:rsidRPr="00B22934">
        <w:rPr>
          <w:rFonts w:ascii="Arial" w:hAnsi="Arial" w:cs="Arial"/>
          <w:spacing w:val="20"/>
          <w:lang w:val="en-US"/>
        </w:rPr>
        <w:t xml:space="preserve"> </w:t>
      </w:r>
      <w:r w:rsidRPr="00B22934">
        <w:rPr>
          <w:rFonts w:ascii="Arial" w:hAnsi="Arial" w:cs="Arial"/>
          <w:w w:val="106"/>
          <w:lang w:val="en-US"/>
        </w:rPr>
        <w:t>communication</w:t>
      </w:r>
      <w:r w:rsidRPr="00B22934">
        <w:rPr>
          <w:rFonts w:ascii="Arial" w:hAnsi="Arial" w:cs="Arial"/>
          <w:spacing w:val="14"/>
          <w:w w:val="106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between</w:t>
      </w:r>
      <w:r w:rsidRPr="00B22934">
        <w:rPr>
          <w:rFonts w:ascii="Arial" w:hAnsi="Arial" w:cs="Arial"/>
          <w:spacing w:val="46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 xml:space="preserve">children </w:t>
      </w:r>
      <w:r w:rsidRPr="00B22934">
        <w:rPr>
          <w:rFonts w:ascii="Arial" w:hAnsi="Arial" w:cs="Arial"/>
          <w:spacing w:val="16"/>
          <w:lang w:val="en-US"/>
        </w:rPr>
        <w:t>in</w:t>
      </w:r>
      <w:r w:rsidRPr="00B22934">
        <w:rPr>
          <w:rFonts w:ascii="Arial" w:hAnsi="Arial" w:cs="Arial"/>
          <w:spacing w:val="13"/>
          <w:lang w:val="en-US"/>
        </w:rPr>
        <w:t xml:space="preserve"> </w:t>
      </w:r>
      <w:r w:rsidRPr="00B22934">
        <w:rPr>
          <w:rFonts w:ascii="Arial" w:hAnsi="Arial" w:cs="Arial"/>
          <w:w w:val="107"/>
          <w:lang w:val="en-US"/>
        </w:rPr>
        <w:t xml:space="preserve">their </w:t>
      </w:r>
      <w:r w:rsidRPr="00B22934">
        <w:rPr>
          <w:rFonts w:ascii="Arial" w:hAnsi="Arial" w:cs="Arial"/>
          <w:lang w:val="en-US"/>
        </w:rPr>
        <w:t>learning.</w:t>
      </w:r>
      <w:r w:rsidRPr="00B22934">
        <w:rPr>
          <w:rFonts w:ascii="Arial" w:hAnsi="Arial" w:cs="Arial"/>
          <w:spacing w:val="50"/>
          <w:lang w:val="en-US"/>
        </w:rPr>
        <w:t xml:space="preserve"> </w:t>
      </w:r>
      <w:r w:rsidRPr="00B22934">
        <w:rPr>
          <w:rFonts w:ascii="Arial" w:hAnsi="Arial" w:cs="Arial"/>
          <w:w w:val="132"/>
          <w:sz w:val="23"/>
          <w:szCs w:val="23"/>
          <w:lang w:val="en-US"/>
        </w:rPr>
        <w:t>In all</w:t>
      </w:r>
      <w:r w:rsidRPr="00B22934">
        <w:rPr>
          <w:rFonts w:ascii="Arial" w:hAnsi="Arial" w:cs="Arial"/>
          <w:spacing w:val="9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chapters I</w:t>
      </w:r>
      <w:r w:rsidRPr="00B22934">
        <w:rPr>
          <w:rFonts w:ascii="Arial" w:hAnsi="Arial" w:cs="Arial"/>
          <w:spacing w:val="2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try</w:t>
      </w:r>
      <w:r w:rsidRPr="00B22934">
        <w:rPr>
          <w:rFonts w:ascii="Arial" w:hAnsi="Arial" w:cs="Arial"/>
          <w:spacing w:val="53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to</w:t>
      </w:r>
      <w:r w:rsidRPr="00B22934">
        <w:rPr>
          <w:rFonts w:ascii="Arial" w:hAnsi="Arial" w:cs="Arial"/>
          <w:spacing w:val="14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find</w:t>
      </w:r>
      <w:r w:rsidRPr="00B22934">
        <w:rPr>
          <w:rFonts w:ascii="Arial" w:hAnsi="Arial" w:cs="Arial"/>
          <w:spacing w:val="54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the</w:t>
      </w:r>
      <w:r w:rsidRPr="00B22934">
        <w:rPr>
          <w:rFonts w:ascii="Arial" w:hAnsi="Arial" w:cs="Arial"/>
          <w:spacing w:val="4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theme,</w:t>
      </w:r>
      <w:r w:rsidRPr="00B22934">
        <w:rPr>
          <w:rFonts w:ascii="Arial" w:hAnsi="Arial" w:cs="Arial"/>
          <w:spacing w:val="18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referring what</w:t>
      </w:r>
      <w:r w:rsidRPr="00B22934">
        <w:rPr>
          <w:rFonts w:ascii="Arial" w:hAnsi="Arial" w:cs="Arial"/>
          <w:spacing w:val="21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 xml:space="preserve">each chapter </w:t>
      </w:r>
      <w:r w:rsidRPr="00B22934">
        <w:rPr>
          <w:rFonts w:ascii="Arial" w:hAnsi="Arial" w:cs="Arial"/>
          <w:w w:val="107"/>
          <w:lang w:val="en-US"/>
        </w:rPr>
        <w:t xml:space="preserve">makes </w:t>
      </w:r>
      <w:r w:rsidRPr="00B22934">
        <w:rPr>
          <w:rFonts w:ascii="Arial" w:hAnsi="Arial" w:cs="Arial"/>
          <w:lang w:val="en-US"/>
        </w:rPr>
        <w:t>possible</w:t>
      </w:r>
      <w:r w:rsidRPr="00B22934">
        <w:rPr>
          <w:rFonts w:ascii="Arial" w:hAnsi="Arial" w:cs="Arial"/>
          <w:spacing w:val="45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for</w:t>
      </w:r>
      <w:r w:rsidRPr="00B22934">
        <w:rPr>
          <w:rFonts w:ascii="Arial" w:hAnsi="Arial" w:cs="Arial"/>
          <w:spacing w:val="39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implementation</w:t>
      </w:r>
      <w:r w:rsidRPr="00B22934">
        <w:rPr>
          <w:rFonts w:ascii="Arial" w:hAnsi="Arial" w:cs="Arial"/>
          <w:spacing w:val="14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of</w:t>
      </w:r>
      <w:r w:rsidRPr="00B22934">
        <w:rPr>
          <w:rFonts w:ascii="Arial" w:hAnsi="Arial" w:cs="Arial"/>
          <w:spacing w:val="30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cooperative learning.</w:t>
      </w:r>
      <w:r w:rsidRPr="00B22934">
        <w:rPr>
          <w:rFonts w:ascii="Arial" w:hAnsi="Arial" w:cs="Arial"/>
          <w:spacing w:val="39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To</w:t>
      </w:r>
      <w:r w:rsidRPr="00B22934">
        <w:rPr>
          <w:rFonts w:ascii="Arial" w:hAnsi="Arial" w:cs="Arial"/>
          <w:spacing w:val="38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make</w:t>
      </w:r>
      <w:r w:rsidRPr="00B22934">
        <w:rPr>
          <w:rFonts w:ascii="Arial" w:hAnsi="Arial" w:cs="Arial"/>
          <w:spacing w:val="24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this</w:t>
      </w:r>
      <w:r w:rsidRPr="00B22934">
        <w:rPr>
          <w:rFonts w:ascii="Arial" w:hAnsi="Arial" w:cs="Arial"/>
          <w:spacing w:val="35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possible,</w:t>
      </w:r>
      <w:r w:rsidRPr="00B22934">
        <w:rPr>
          <w:rFonts w:ascii="Arial" w:hAnsi="Arial" w:cs="Arial"/>
          <w:spacing w:val="46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I</w:t>
      </w:r>
      <w:r w:rsidRPr="00B22934">
        <w:rPr>
          <w:rFonts w:ascii="Arial" w:hAnsi="Arial" w:cs="Arial"/>
          <w:spacing w:val="31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based</w:t>
      </w:r>
      <w:r w:rsidRPr="00B22934">
        <w:rPr>
          <w:rFonts w:ascii="Arial" w:hAnsi="Arial" w:cs="Arial"/>
          <w:spacing w:val="35"/>
          <w:lang w:val="en-US"/>
        </w:rPr>
        <w:t xml:space="preserve"> </w:t>
      </w:r>
      <w:r w:rsidRPr="00B22934">
        <w:rPr>
          <w:rFonts w:ascii="Arial" w:hAnsi="Arial" w:cs="Arial"/>
          <w:w w:val="113"/>
          <w:lang w:val="en-US"/>
        </w:rPr>
        <w:t xml:space="preserve">on </w:t>
      </w:r>
      <w:r w:rsidRPr="00B22934">
        <w:rPr>
          <w:rFonts w:ascii="Arial" w:hAnsi="Arial" w:cs="Arial"/>
          <w:lang w:val="en-US"/>
        </w:rPr>
        <w:t>the</w:t>
      </w:r>
      <w:r w:rsidRPr="00B22934">
        <w:rPr>
          <w:rFonts w:ascii="Arial" w:hAnsi="Arial" w:cs="Arial"/>
          <w:spacing w:val="24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professional</w:t>
      </w:r>
      <w:r w:rsidRPr="00B22934">
        <w:rPr>
          <w:rFonts w:ascii="Arial" w:hAnsi="Arial" w:cs="Arial"/>
          <w:spacing w:val="52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profile</w:t>
      </w:r>
      <w:r w:rsidRPr="00B22934">
        <w:rPr>
          <w:rFonts w:ascii="Arial" w:hAnsi="Arial" w:cs="Arial"/>
          <w:spacing w:val="39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for</w:t>
      </w:r>
      <w:r w:rsidRPr="00B22934">
        <w:rPr>
          <w:rFonts w:ascii="Arial" w:hAnsi="Arial" w:cs="Arial"/>
          <w:spacing w:val="23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pre-school</w:t>
      </w:r>
      <w:r w:rsidRPr="00B22934">
        <w:rPr>
          <w:rFonts w:ascii="Arial" w:hAnsi="Arial" w:cs="Arial"/>
          <w:spacing w:val="45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and</w:t>
      </w:r>
      <w:r w:rsidRPr="00B22934">
        <w:rPr>
          <w:rFonts w:ascii="Arial" w:hAnsi="Arial" w:cs="Arial"/>
          <w:spacing w:val="26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primary</w:t>
      </w:r>
      <w:r w:rsidRPr="00B22934">
        <w:rPr>
          <w:rFonts w:ascii="Arial" w:hAnsi="Arial" w:cs="Arial"/>
          <w:spacing w:val="47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teachers</w:t>
      </w:r>
      <w:r w:rsidRPr="00B22934">
        <w:rPr>
          <w:rFonts w:ascii="Arial" w:hAnsi="Arial" w:cs="Arial"/>
          <w:spacing w:val="42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and</w:t>
      </w:r>
      <w:r w:rsidRPr="00B22934">
        <w:rPr>
          <w:rFonts w:ascii="Arial" w:hAnsi="Arial" w:cs="Arial"/>
          <w:spacing w:val="29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its</w:t>
      </w:r>
      <w:r w:rsidRPr="00B22934">
        <w:rPr>
          <w:rFonts w:ascii="Arial" w:hAnsi="Arial" w:cs="Arial"/>
          <w:spacing w:val="13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four</w:t>
      </w:r>
      <w:r w:rsidRPr="00B22934">
        <w:rPr>
          <w:rFonts w:ascii="Arial" w:hAnsi="Arial" w:cs="Arial"/>
          <w:spacing w:val="31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dimensions</w:t>
      </w:r>
      <w:r w:rsidRPr="00B22934">
        <w:rPr>
          <w:rFonts w:ascii="Arial" w:hAnsi="Arial" w:cs="Arial"/>
          <w:lang w:val="en-US"/>
        </w:rPr>
        <w:t>, the</w:t>
      </w:r>
      <w:r w:rsidRPr="00B22934">
        <w:rPr>
          <w:rFonts w:ascii="Arial" w:hAnsi="Arial" w:cs="Arial"/>
          <w:w w:val="111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Curriculum</w:t>
      </w:r>
      <w:r w:rsidRPr="00B22934">
        <w:rPr>
          <w:rFonts w:ascii="Arial" w:hAnsi="Arial" w:cs="Arial"/>
          <w:spacing w:val="44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Guidelines for</w:t>
      </w:r>
      <w:r w:rsidRPr="00B22934">
        <w:rPr>
          <w:rFonts w:ascii="Arial" w:hAnsi="Arial" w:cs="Arial"/>
          <w:spacing w:val="13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Preschool</w:t>
      </w:r>
      <w:r w:rsidRPr="00B22934">
        <w:rPr>
          <w:rFonts w:ascii="Arial" w:hAnsi="Arial" w:cs="Arial"/>
          <w:spacing w:val="30"/>
          <w:lang w:val="en-US"/>
        </w:rPr>
        <w:t xml:space="preserve"> </w:t>
      </w:r>
      <w:r w:rsidRPr="00B22934">
        <w:rPr>
          <w:rFonts w:ascii="Arial" w:hAnsi="Arial" w:cs="Arial"/>
          <w:w w:val="107"/>
          <w:lang w:val="en-US"/>
        </w:rPr>
        <w:t>Education,</w:t>
      </w:r>
      <w:r w:rsidRPr="00B22934">
        <w:rPr>
          <w:rFonts w:ascii="Arial" w:hAnsi="Arial" w:cs="Arial"/>
          <w:spacing w:val="-20"/>
          <w:w w:val="107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the</w:t>
      </w:r>
      <w:r w:rsidRPr="00B22934">
        <w:rPr>
          <w:rFonts w:ascii="Arial" w:hAnsi="Arial" w:cs="Arial"/>
          <w:spacing w:val="14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Learning</w:t>
      </w:r>
      <w:r w:rsidRPr="00B22934">
        <w:rPr>
          <w:rFonts w:ascii="Arial" w:hAnsi="Arial" w:cs="Arial"/>
          <w:spacing w:val="42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Goals,</w:t>
      </w:r>
      <w:r w:rsidRPr="00B22934">
        <w:rPr>
          <w:rFonts w:ascii="Arial" w:hAnsi="Arial" w:cs="Arial"/>
          <w:spacing w:val="25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and</w:t>
      </w:r>
      <w:r w:rsidRPr="00B22934">
        <w:rPr>
          <w:rFonts w:ascii="Arial" w:hAnsi="Arial" w:cs="Arial"/>
          <w:spacing w:val="17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the</w:t>
      </w:r>
      <w:r w:rsidRPr="00B22934">
        <w:rPr>
          <w:rFonts w:ascii="Arial" w:hAnsi="Arial" w:cs="Arial"/>
          <w:spacing w:val="18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program</w:t>
      </w:r>
      <w:r w:rsidRPr="00B22934">
        <w:rPr>
          <w:rFonts w:ascii="Arial" w:hAnsi="Arial" w:cs="Arial"/>
          <w:spacing w:val="26"/>
          <w:lang w:val="en-US"/>
        </w:rPr>
        <w:t xml:space="preserve"> </w:t>
      </w:r>
      <w:r w:rsidRPr="00B22934">
        <w:rPr>
          <w:rFonts w:ascii="Arial" w:hAnsi="Arial" w:cs="Arial"/>
          <w:w w:val="116"/>
          <w:lang w:val="en-US"/>
        </w:rPr>
        <w:t xml:space="preserve">of </w:t>
      </w:r>
      <w:r w:rsidRPr="00B22934">
        <w:rPr>
          <w:rFonts w:ascii="Arial" w:hAnsi="Arial" w:cs="Arial"/>
          <w:lang w:val="en-US"/>
        </w:rPr>
        <w:t xml:space="preserve">the </w:t>
      </w:r>
      <w:r w:rsidRPr="00B22934">
        <w:rPr>
          <w:rFonts w:ascii="Arial" w:hAnsi="Arial" w:cs="Arial"/>
          <w:spacing w:val="5"/>
          <w:lang w:val="en-US"/>
        </w:rPr>
        <w:t>1st</w:t>
      </w:r>
      <w:r w:rsidRPr="00B22934">
        <w:rPr>
          <w:rFonts w:ascii="Arial" w:hAnsi="Arial" w:cs="Arial"/>
          <w:spacing w:val="54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 xml:space="preserve">Cycle </w:t>
      </w:r>
      <w:r w:rsidRPr="00B22934">
        <w:rPr>
          <w:rFonts w:ascii="Arial" w:hAnsi="Arial" w:cs="Arial"/>
          <w:spacing w:val="9"/>
          <w:lang w:val="en-US"/>
        </w:rPr>
        <w:t>EB</w:t>
      </w:r>
      <w:r w:rsidRPr="00B22934">
        <w:rPr>
          <w:rFonts w:ascii="Arial" w:hAnsi="Arial" w:cs="Arial"/>
          <w:spacing w:val="43"/>
          <w:lang w:val="en-US"/>
        </w:rPr>
        <w:t xml:space="preserve"> </w:t>
      </w:r>
      <w:r w:rsidRPr="00B22934">
        <w:rPr>
          <w:rFonts w:ascii="Arial" w:hAnsi="Arial" w:cs="Arial"/>
          <w:i/>
          <w:iCs/>
          <w:w w:val="129"/>
          <w:sz w:val="24"/>
          <w:szCs w:val="24"/>
          <w:lang w:val="en-US"/>
        </w:rPr>
        <w:t>I</w:t>
      </w:r>
      <w:bookmarkStart w:id="0" w:name="_GoBack"/>
      <w:bookmarkEnd w:id="0"/>
      <w:r w:rsidRPr="00B22934">
        <w:rPr>
          <w:rFonts w:ascii="Arial" w:hAnsi="Arial" w:cs="Arial"/>
          <w:lang w:val="en-US"/>
        </w:rPr>
        <w:t>JI</w:t>
      </w:r>
      <w:r w:rsidRPr="00B22934">
        <w:rPr>
          <w:rFonts w:ascii="Arial" w:hAnsi="Arial" w:cs="Arial"/>
          <w:spacing w:val="52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 xml:space="preserve">dos </w:t>
      </w:r>
      <w:proofErr w:type="spellStart"/>
      <w:r w:rsidRPr="00B22934">
        <w:rPr>
          <w:rFonts w:ascii="Arial" w:hAnsi="Arial" w:cs="Arial"/>
          <w:spacing w:val="2"/>
          <w:lang w:val="en-US"/>
        </w:rPr>
        <w:t>Canaviais</w:t>
      </w:r>
      <w:proofErr w:type="spellEnd"/>
      <w:r w:rsidRPr="00B22934">
        <w:rPr>
          <w:rFonts w:ascii="Arial" w:hAnsi="Arial" w:cs="Arial"/>
          <w:lang w:val="en-US"/>
        </w:rPr>
        <w:t>. With</w:t>
      </w:r>
      <w:r w:rsidRPr="00B22934">
        <w:rPr>
          <w:rFonts w:ascii="Arial" w:hAnsi="Arial" w:cs="Arial"/>
          <w:spacing w:val="54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this</w:t>
      </w:r>
      <w:r w:rsidRPr="00B22934">
        <w:rPr>
          <w:rFonts w:ascii="Arial" w:hAnsi="Arial" w:cs="Arial"/>
          <w:lang w:val="en-US"/>
        </w:rPr>
        <w:t xml:space="preserve">, </w:t>
      </w:r>
      <w:r w:rsidRPr="00B22934">
        <w:rPr>
          <w:rFonts w:ascii="Arial" w:hAnsi="Arial" w:cs="Arial"/>
          <w:spacing w:val="2"/>
          <w:lang w:val="en-US"/>
        </w:rPr>
        <w:t>I</w:t>
      </w:r>
      <w:r w:rsidRPr="00B22934">
        <w:rPr>
          <w:rFonts w:ascii="Arial" w:hAnsi="Arial" w:cs="Arial"/>
          <w:spacing w:val="51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 xml:space="preserve">could </w:t>
      </w:r>
      <w:r w:rsidRPr="00B22934">
        <w:rPr>
          <w:rFonts w:ascii="Arial" w:hAnsi="Arial" w:cs="Arial"/>
          <w:spacing w:val="6"/>
          <w:lang w:val="en-US"/>
        </w:rPr>
        <w:t>see</w:t>
      </w:r>
      <w:r w:rsidRPr="00B22934">
        <w:rPr>
          <w:rFonts w:ascii="Arial" w:hAnsi="Arial" w:cs="Arial"/>
          <w:spacing w:val="53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 xml:space="preserve">the </w:t>
      </w:r>
      <w:r w:rsidRPr="00B22934">
        <w:rPr>
          <w:rFonts w:ascii="Arial" w:hAnsi="Arial" w:cs="Arial"/>
          <w:spacing w:val="12"/>
          <w:lang w:val="en-US"/>
        </w:rPr>
        <w:t>benefits</w:t>
      </w:r>
      <w:r w:rsidRPr="00B22934">
        <w:rPr>
          <w:rFonts w:ascii="Arial" w:hAnsi="Arial" w:cs="Arial"/>
          <w:lang w:val="en-US"/>
        </w:rPr>
        <w:t xml:space="preserve"> </w:t>
      </w:r>
      <w:r w:rsidRPr="00B22934">
        <w:rPr>
          <w:rFonts w:ascii="Arial" w:hAnsi="Arial" w:cs="Arial"/>
          <w:spacing w:val="8"/>
          <w:lang w:val="en-US"/>
        </w:rPr>
        <w:t>of</w:t>
      </w:r>
      <w:r w:rsidRPr="00B22934">
        <w:rPr>
          <w:rFonts w:ascii="Arial" w:hAnsi="Arial" w:cs="Arial"/>
          <w:lang w:val="en-US"/>
        </w:rPr>
        <w:t xml:space="preserve"> </w:t>
      </w:r>
      <w:r w:rsidRPr="00B22934">
        <w:rPr>
          <w:rFonts w:ascii="Arial" w:hAnsi="Arial" w:cs="Arial"/>
          <w:spacing w:val="9"/>
          <w:lang w:val="en-US"/>
        </w:rPr>
        <w:t>learning</w:t>
      </w:r>
      <w:r w:rsidRPr="00B22934">
        <w:rPr>
          <w:rFonts w:ascii="Arial" w:hAnsi="Arial" w:cs="Arial"/>
          <w:w w:val="105"/>
          <w:lang w:val="en-US"/>
        </w:rPr>
        <w:t xml:space="preserve"> </w:t>
      </w:r>
      <w:r w:rsidRPr="00B22934">
        <w:rPr>
          <w:rFonts w:ascii="Arial" w:hAnsi="Arial" w:cs="Arial"/>
          <w:lang w:val="en-US"/>
        </w:rPr>
        <w:t>through</w:t>
      </w:r>
      <w:r w:rsidRPr="00B22934">
        <w:rPr>
          <w:rFonts w:ascii="Arial" w:hAnsi="Arial" w:cs="Arial"/>
          <w:spacing w:val="44"/>
          <w:lang w:val="en-US"/>
        </w:rPr>
        <w:t xml:space="preserve"> </w:t>
      </w:r>
      <w:r w:rsidRPr="00B22934">
        <w:rPr>
          <w:rFonts w:ascii="Arial" w:hAnsi="Arial" w:cs="Arial"/>
          <w:w w:val="105"/>
          <w:lang w:val="en-US"/>
        </w:rPr>
        <w:t>cooperation.</w:t>
      </w:r>
    </w:p>
    <w:p w:rsidR="00B22934" w:rsidRPr="00B22934" w:rsidRDefault="00B22934" w:rsidP="00B22934">
      <w:pPr>
        <w:autoSpaceDE w:val="0"/>
        <w:autoSpaceDN w:val="0"/>
        <w:adjustRightInd w:val="0"/>
        <w:spacing w:after="0" w:line="361" w:lineRule="auto"/>
        <w:ind w:left="108" w:right="157" w:firstLine="565"/>
        <w:rPr>
          <w:rFonts w:ascii="Times New Roman" w:hAnsi="Times New Roman" w:cs="Times New Roman"/>
          <w:sz w:val="23"/>
          <w:szCs w:val="23"/>
          <w:lang w:val="en-US"/>
        </w:rPr>
      </w:pPr>
    </w:p>
    <w:p w:rsidR="00BD0933" w:rsidRPr="00B22934" w:rsidRDefault="00BD0933">
      <w:pPr>
        <w:rPr>
          <w:lang w:val="en-US"/>
        </w:rPr>
      </w:pPr>
    </w:p>
    <w:sectPr w:rsidR="00BD0933" w:rsidRPr="00B22934" w:rsidSect="00B22934">
      <w:pgSz w:w="11600" w:h="16720"/>
      <w:pgMar w:top="0" w:right="1620" w:bottom="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34"/>
    <w:rsid w:val="00B22934"/>
    <w:rsid w:val="00BD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07643-314C-4F49-8552-D2E9C182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Souto</dc:creator>
  <cp:keywords/>
  <dc:description/>
  <cp:lastModifiedBy>António Souto</cp:lastModifiedBy>
  <cp:revision>1</cp:revision>
  <dcterms:created xsi:type="dcterms:W3CDTF">2016-04-18T15:39:00Z</dcterms:created>
  <dcterms:modified xsi:type="dcterms:W3CDTF">2016-04-18T15:46:00Z</dcterms:modified>
</cp:coreProperties>
</file>