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BC" w:rsidRDefault="00F170FD">
      <w:r w:rsidRPr="00F170FD">
        <w:rPr>
          <w:rFonts w:ascii="Trebuchet MS" w:eastAsia="Calibri" w:hAnsi="Trebuchet MS" w:cs="Times New Roman"/>
          <w:b/>
          <w:sz w:val="24"/>
          <w:szCs w:val="24"/>
          <w:lang w:eastAsia="pt-PT"/>
        </w:rPr>
        <w:t>Objetivo</w:t>
      </w:r>
      <w:r w:rsidRPr="00E75B70">
        <w:rPr>
          <w:rFonts w:ascii="Trebuchet MS" w:eastAsia="Calibri" w:hAnsi="Trebuchet MS" w:cs="Times New Roman"/>
          <w:sz w:val="24"/>
          <w:szCs w:val="24"/>
          <w:lang w:eastAsia="pt-PT"/>
        </w:rPr>
        <w:t xml:space="preserve">: conhecer a </w:t>
      </w:r>
      <w:proofErr w:type="spellStart"/>
      <w:r w:rsidRPr="00E75B70">
        <w:rPr>
          <w:rFonts w:ascii="Trebuchet MS" w:eastAsia="Calibri" w:hAnsi="Trebuchet MS" w:cs="Times New Roman"/>
          <w:sz w:val="24"/>
          <w:szCs w:val="24"/>
          <w:lang w:eastAsia="pt-PT"/>
        </w:rPr>
        <w:t>percepção</w:t>
      </w:r>
      <w:proofErr w:type="spellEnd"/>
      <w:r w:rsidRPr="00E75B70">
        <w:rPr>
          <w:rFonts w:ascii="Trebuchet MS" w:eastAsia="Calibri" w:hAnsi="Trebuchet MS" w:cs="Times New Roman"/>
          <w:sz w:val="24"/>
          <w:szCs w:val="24"/>
          <w:lang w:eastAsia="pt-PT"/>
        </w:rPr>
        <w:t xml:space="preserve"> dos profissionais de saúde relativamente ao trabalho em </w:t>
      </w:r>
      <w:proofErr w:type="gramStart"/>
      <w:r w:rsidRPr="00E75B70">
        <w:rPr>
          <w:rFonts w:ascii="Trebuchet MS" w:eastAsia="Calibri" w:hAnsi="Trebuchet MS" w:cs="Times New Roman"/>
          <w:sz w:val="24"/>
          <w:szCs w:val="24"/>
          <w:lang w:eastAsia="pt-PT"/>
        </w:rPr>
        <w:t>equipe</w:t>
      </w:r>
      <w:proofErr w:type="gramEnd"/>
      <w:r w:rsidRPr="00E75B70">
        <w:rPr>
          <w:rFonts w:ascii="Trebuchet MS" w:eastAsia="Calibri" w:hAnsi="Trebuchet MS" w:cs="Times New Roman"/>
          <w:sz w:val="24"/>
          <w:szCs w:val="24"/>
          <w:lang w:eastAsia="pt-PT"/>
        </w:rPr>
        <w:t xml:space="preserve"> em contexto hospitalar. </w:t>
      </w:r>
      <w:r w:rsidRPr="00F170FD">
        <w:rPr>
          <w:rFonts w:ascii="Trebuchet MS" w:eastAsia="Calibri" w:hAnsi="Trebuchet MS" w:cs="Times New Roman"/>
          <w:b/>
          <w:sz w:val="24"/>
          <w:szCs w:val="24"/>
          <w:lang w:eastAsia="pt-PT"/>
        </w:rPr>
        <w:t>Método</w:t>
      </w:r>
      <w:r w:rsidRPr="00E75B70">
        <w:rPr>
          <w:rFonts w:ascii="Trebuchet MS" w:eastAsia="Calibri" w:hAnsi="Trebuchet MS" w:cs="Times New Roman"/>
          <w:sz w:val="24"/>
          <w:szCs w:val="24"/>
          <w:lang w:eastAsia="pt-PT"/>
        </w:rPr>
        <w:t xml:space="preserve">: Estudo descritivo </w:t>
      </w:r>
      <w:proofErr w:type="spellStart"/>
      <w:r w:rsidRPr="00E75B70">
        <w:rPr>
          <w:rFonts w:ascii="Trebuchet MS" w:eastAsia="Calibri" w:hAnsi="Trebuchet MS" w:cs="Times New Roman"/>
          <w:sz w:val="24"/>
          <w:szCs w:val="24"/>
          <w:lang w:eastAsia="pt-PT"/>
        </w:rPr>
        <w:t>correlacional</w:t>
      </w:r>
      <w:proofErr w:type="spellEnd"/>
      <w:r w:rsidRPr="00E75B70">
        <w:rPr>
          <w:rFonts w:ascii="Trebuchet MS" w:eastAsia="Calibri" w:hAnsi="Trebuchet MS" w:cs="Times New Roman"/>
          <w:sz w:val="24"/>
          <w:szCs w:val="24"/>
          <w:lang w:eastAsia="pt-PT"/>
        </w:rPr>
        <w:t xml:space="preserve"> realizado visando analisar as </w:t>
      </w:r>
      <w:proofErr w:type="spellStart"/>
      <w:r w:rsidRPr="00E75B70">
        <w:rPr>
          <w:rFonts w:ascii="Trebuchet MS" w:eastAsia="Calibri" w:hAnsi="Trebuchet MS" w:cs="Times New Roman"/>
          <w:sz w:val="24"/>
          <w:szCs w:val="24"/>
          <w:lang w:eastAsia="pt-PT"/>
        </w:rPr>
        <w:t>percepções</w:t>
      </w:r>
      <w:proofErr w:type="spellEnd"/>
      <w:r w:rsidRPr="00E75B70">
        <w:rPr>
          <w:rFonts w:ascii="Trebuchet MS" w:eastAsia="Calibri" w:hAnsi="Trebuchet MS" w:cs="Times New Roman"/>
          <w:sz w:val="24"/>
          <w:szCs w:val="24"/>
          <w:lang w:eastAsia="pt-PT"/>
        </w:rPr>
        <w:t xml:space="preserve"> do trabalho de 140 profissionais de saúde de um Hospital de Évora. Como instrumento de colheita de dados foi utilizado o inquérito por questionário. </w:t>
      </w:r>
      <w:r w:rsidRPr="00F170FD">
        <w:rPr>
          <w:rFonts w:ascii="Trebuchet MS" w:eastAsia="Calibri" w:hAnsi="Trebuchet MS" w:cs="Times New Roman"/>
          <w:b/>
          <w:sz w:val="24"/>
          <w:szCs w:val="24"/>
          <w:lang w:eastAsia="pt-PT"/>
        </w:rPr>
        <w:t>Resultados</w:t>
      </w:r>
      <w:r w:rsidRPr="00E75B70">
        <w:rPr>
          <w:rFonts w:ascii="Trebuchet MS" w:eastAsia="Calibri" w:hAnsi="Trebuchet MS" w:cs="Times New Roman"/>
          <w:sz w:val="24"/>
          <w:szCs w:val="24"/>
          <w:lang w:eastAsia="pt-PT"/>
        </w:rPr>
        <w:t xml:space="preserve">: De acordo com o </w:t>
      </w:r>
      <w:proofErr w:type="spellStart"/>
      <w:r w:rsidRPr="00E75B70">
        <w:rPr>
          <w:rFonts w:ascii="Trebuchet MS" w:eastAsia="Calibri" w:hAnsi="Trebuchet MS" w:cs="Times New Roman"/>
          <w:sz w:val="24"/>
          <w:szCs w:val="24"/>
          <w:lang w:eastAsia="pt-PT"/>
        </w:rPr>
        <w:t>objectivo</w:t>
      </w:r>
      <w:proofErr w:type="spellEnd"/>
      <w:r w:rsidRPr="00E75B70">
        <w:rPr>
          <w:rFonts w:ascii="Trebuchet MS" w:eastAsia="Calibri" w:hAnsi="Trebuchet MS" w:cs="Times New Roman"/>
          <w:sz w:val="24"/>
          <w:szCs w:val="24"/>
          <w:lang w:eastAsia="pt-PT"/>
        </w:rPr>
        <w:t xml:space="preserve"> do estudo constituiu-se a escala total: </w:t>
      </w:r>
      <w:proofErr w:type="spellStart"/>
      <w:r w:rsidRPr="00E75B70">
        <w:rPr>
          <w:rFonts w:ascii="Trebuchet MS" w:eastAsia="Calibri" w:hAnsi="Trebuchet MS" w:cs="Times New Roman"/>
          <w:sz w:val="24"/>
          <w:szCs w:val="24"/>
          <w:lang w:eastAsia="pt-PT"/>
        </w:rPr>
        <w:t>Percepção</w:t>
      </w:r>
      <w:proofErr w:type="spellEnd"/>
      <w:r w:rsidRPr="00E75B70">
        <w:rPr>
          <w:rFonts w:ascii="Trebuchet MS" w:eastAsia="Calibri" w:hAnsi="Trebuchet MS" w:cs="Times New Roman"/>
          <w:sz w:val="24"/>
          <w:szCs w:val="24"/>
          <w:lang w:eastAsia="pt-PT"/>
        </w:rPr>
        <w:t xml:space="preserve"> do trabalho em Equipa e as </w:t>
      </w:r>
      <w:proofErr w:type="spellStart"/>
      <w:r w:rsidRPr="00E75B70">
        <w:rPr>
          <w:rFonts w:ascii="Trebuchet MS" w:eastAsia="Calibri" w:hAnsi="Trebuchet MS" w:cs="Times New Roman"/>
          <w:sz w:val="24"/>
          <w:szCs w:val="24"/>
          <w:lang w:eastAsia="pt-PT"/>
        </w:rPr>
        <w:t>sub-escalas</w:t>
      </w:r>
      <w:proofErr w:type="spellEnd"/>
      <w:r w:rsidRPr="00E75B70">
        <w:rPr>
          <w:rFonts w:ascii="Trebuchet MS" w:eastAsia="Calibri" w:hAnsi="Trebuchet MS" w:cs="Times New Roman"/>
          <w:sz w:val="24"/>
          <w:szCs w:val="24"/>
          <w:lang w:eastAsia="pt-PT"/>
        </w:rPr>
        <w:t xml:space="preserve"> designadas: Coordenação do Grupo, Estratégia de Negociação, </w:t>
      </w:r>
      <w:proofErr w:type="spellStart"/>
      <w:r w:rsidRPr="00E75B70">
        <w:rPr>
          <w:rFonts w:ascii="Trebuchet MS" w:eastAsia="Calibri" w:hAnsi="Trebuchet MS" w:cs="Times New Roman"/>
          <w:sz w:val="24"/>
          <w:szCs w:val="24"/>
          <w:lang w:eastAsia="pt-PT"/>
        </w:rPr>
        <w:t>Interacção</w:t>
      </w:r>
      <w:proofErr w:type="spellEnd"/>
      <w:r w:rsidRPr="00E75B70">
        <w:rPr>
          <w:rFonts w:ascii="Trebuchet MS" w:eastAsia="Calibri" w:hAnsi="Trebuchet MS" w:cs="Times New Roman"/>
          <w:sz w:val="24"/>
          <w:szCs w:val="24"/>
          <w:lang w:eastAsia="pt-PT"/>
        </w:rPr>
        <w:t xml:space="preserve"> do Grupo.</w:t>
      </w:r>
      <w:r w:rsidRPr="00E75B70">
        <w:rPr>
          <w:rFonts w:ascii="Trebuchet MS" w:eastAsia="Calibri" w:hAnsi="Trebuchet MS" w:cs="Times New Roman"/>
          <w:bCs/>
          <w:color w:val="000000"/>
          <w:sz w:val="24"/>
          <w:szCs w:val="24"/>
        </w:rPr>
        <w:t xml:space="preserve"> Confirma-se a hipótese da</w:t>
      </w:r>
      <w:r w:rsidRPr="00E75B70">
        <w:rPr>
          <w:rFonts w:ascii="Trebuchet MS" w:eastAsia="Calibri" w:hAnsi="Trebuchet MS" w:cs="Times New Roman"/>
          <w:sz w:val="24"/>
          <w:szCs w:val="24"/>
          <w:lang w:eastAsia="pt-PT"/>
        </w:rPr>
        <w:t xml:space="preserve"> </w:t>
      </w:r>
      <w:proofErr w:type="spellStart"/>
      <w:r w:rsidRPr="00E75B70">
        <w:rPr>
          <w:rFonts w:ascii="Trebuchet MS" w:eastAsia="Calibri" w:hAnsi="Trebuchet MS" w:cs="Times New Roman"/>
          <w:sz w:val="24"/>
          <w:szCs w:val="24"/>
          <w:lang w:eastAsia="pt-PT"/>
        </w:rPr>
        <w:t>percepção</w:t>
      </w:r>
      <w:proofErr w:type="spellEnd"/>
      <w:r w:rsidRPr="00E75B70">
        <w:rPr>
          <w:rFonts w:ascii="Trebuchet MS" w:eastAsia="Calibri" w:hAnsi="Trebuchet MS" w:cs="Times New Roman"/>
          <w:sz w:val="24"/>
          <w:szCs w:val="24"/>
          <w:lang w:eastAsia="pt-PT"/>
        </w:rPr>
        <w:t xml:space="preserve"> do trabalho em equipa por parte dos profissionais de saúde estar relacionada com os </w:t>
      </w:r>
      <w:proofErr w:type="spellStart"/>
      <w:r w:rsidRPr="00E75B70">
        <w:rPr>
          <w:rFonts w:ascii="Trebuchet MS" w:eastAsia="Calibri" w:hAnsi="Trebuchet MS" w:cs="Times New Roman"/>
          <w:sz w:val="24"/>
          <w:szCs w:val="24"/>
          <w:lang w:eastAsia="pt-PT"/>
        </w:rPr>
        <w:t>factores</w:t>
      </w:r>
      <w:proofErr w:type="spellEnd"/>
      <w:r w:rsidRPr="00E75B70">
        <w:rPr>
          <w:rFonts w:ascii="Trebuchet MS" w:eastAsia="Calibri" w:hAnsi="Trebuchet MS" w:cs="Times New Roman"/>
          <w:sz w:val="24"/>
          <w:szCs w:val="24"/>
          <w:lang w:eastAsia="pt-PT"/>
        </w:rPr>
        <w:t xml:space="preserve"> </w:t>
      </w:r>
      <w:proofErr w:type="spellStart"/>
      <w:r w:rsidRPr="00E75B70">
        <w:rPr>
          <w:rFonts w:ascii="Trebuchet MS" w:eastAsia="Calibri" w:hAnsi="Trebuchet MS" w:cs="Times New Roman"/>
          <w:sz w:val="24"/>
          <w:szCs w:val="24"/>
          <w:lang w:eastAsia="pt-PT"/>
        </w:rPr>
        <w:t>sócio-organizacionais</w:t>
      </w:r>
      <w:proofErr w:type="spellEnd"/>
      <w:r w:rsidRPr="00E75B70">
        <w:rPr>
          <w:rFonts w:ascii="Trebuchet MS" w:eastAsia="Calibri" w:hAnsi="Trebuchet MS" w:cs="Times New Roman"/>
          <w:sz w:val="24"/>
          <w:szCs w:val="24"/>
          <w:lang w:eastAsia="pt-PT"/>
        </w:rPr>
        <w:t xml:space="preserve">. </w:t>
      </w:r>
      <w:r w:rsidRPr="00E75B70">
        <w:rPr>
          <w:rFonts w:ascii="Trebuchet MS" w:eastAsia="Calibri" w:hAnsi="Trebuchet MS" w:cs="Times New Roman"/>
          <w:bCs/>
          <w:sz w:val="24"/>
          <w:szCs w:val="24"/>
        </w:rPr>
        <w:t>No que diz respeita á hipótese de existir</w:t>
      </w:r>
      <w:r w:rsidRPr="00E75B70">
        <w:rPr>
          <w:rFonts w:ascii="Trebuchet MS" w:eastAsia="Calibri" w:hAnsi="Trebuchet MS" w:cs="Times New Roman"/>
          <w:bCs/>
          <w:color w:val="000000"/>
          <w:sz w:val="24"/>
          <w:szCs w:val="24"/>
        </w:rPr>
        <w:t xml:space="preserve"> relação significativa da </w:t>
      </w:r>
      <w:proofErr w:type="spellStart"/>
      <w:r w:rsidRPr="00E75B70">
        <w:rPr>
          <w:rFonts w:ascii="Trebuchet MS" w:eastAsia="Calibri" w:hAnsi="Trebuchet MS" w:cs="Times New Roman"/>
          <w:bCs/>
          <w:color w:val="000000"/>
          <w:sz w:val="24"/>
          <w:szCs w:val="24"/>
        </w:rPr>
        <w:t>percepção</w:t>
      </w:r>
      <w:bookmarkStart w:id="0" w:name="_GoBack"/>
      <w:bookmarkEnd w:id="0"/>
      <w:proofErr w:type="spellEnd"/>
      <w:r w:rsidRPr="00E75B70">
        <w:rPr>
          <w:rFonts w:ascii="Trebuchet MS" w:eastAsia="Calibri" w:hAnsi="Trebuchet MS" w:cs="Times New Roman"/>
          <w:bCs/>
          <w:color w:val="000000"/>
          <w:sz w:val="24"/>
          <w:szCs w:val="24"/>
        </w:rPr>
        <w:t xml:space="preserve"> do trabalho em </w:t>
      </w:r>
      <w:proofErr w:type="gramStart"/>
      <w:r w:rsidRPr="00E75B70">
        <w:rPr>
          <w:rFonts w:ascii="Trebuchet MS" w:eastAsia="Calibri" w:hAnsi="Trebuchet MS" w:cs="Times New Roman"/>
          <w:bCs/>
          <w:color w:val="000000"/>
          <w:sz w:val="24"/>
          <w:szCs w:val="24"/>
        </w:rPr>
        <w:t>equipe</w:t>
      </w:r>
      <w:proofErr w:type="gramEnd"/>
      <w:r w:rsidRPr="00E75B70">
        <w:rPr>
          <w:rFonts w:ascii="Trebuchet MS" w:eastAsia="Calibri" w:hAnsi="Trebuchet MS" w:cs="Times New Roman"/>
          <w:bCs/>
          <w:color w:val="000000"/>
          <w:sz w:val="24"/>
          <w:szCs w:val="24"/>
        </w:rPr>
        <w:t xml:space="preserve"> e as características do perfil dos profissionais de saúde,</w:t>
      </w:r>
      <w:r w:rsidRPr="00E75B70">
        <w:rPr>
          <w:rFonts w:ascii="Trebuchet MS" w:eastAsia="Calibri" w:hAnsi="Trebuchet MS" w:cs="Times New Roman"/>
          <w:bCs/>
          <w:sz w:val="24"/>
          <w:szCs w:val="24"/>
        </w:rPr>
        <w:t xml:space="preserve"> </w:t>
      </w:r>
      <w:r w:rsidRPr="00E75B70">
        <w:rPr>
          <w:rFonts w:ascii="Trebuchet MS" w:eastAsia="Calibri" w:hAnsi="Trebuchet MS" w:cs="Times New Roman"/>
          <w:sz w:val="24"/>
          <w:szCs w:val="24"/>
          <w:shd w:val="clear" w:color="auto" w:fill="FFFFFF"/>
          <w:lang w:eastAsia="pt-PT"/>
        </w:rPr>
        <w:t xml:space="preserve">confirma-se apenas a relação da </w:t>
      </w:r>
      <w:proofErr w:type="spellStart"/>
      <w:r w:rsidRPr="00E75B70">
        <w:rPr>
          <w:rFonts w:ascii="Trebuchet MS" w:eastAsia="Calibri" w:hAnsi="Trebuchet MS" w:cs="Times New Roman"/>
          <w:sz w:val="24"/>
          <w:szCs w:val="24"/>
          <w:shd w:val="clear" w:color="auto" w:fill="FFFFFF"/>
          <w:lang w:eastAsia="pt-PT"/>
        </w:rPr>
        <w:t>percepção</w:t>
      </w:r>
      <w:proofErr w:type="spellEnd"/>
      <w:r w:rsidRPr="00E75B70">
        <w:rPr>
          <w:rFonts w:ascii="Trebuchet MS" w:eastAsia="Calibri" w:hAnsi="Trebuchet MS" w:cs="Times New Roman"/>
          <w:sz w:val="24"/>
          <w:szCs w:val="24"/>
          <w:shd w:val="clear" w:color="auto" w:fill="FFFFFF"/>
          <w:lang w:eastAsia="pt-PT"/>
        </w:rPr>
        <w:t xml:space="preserve"> do trabalho em equipa com o grupo profissional. </w:t>
      </w:r>
      <w:r w:rsidRPr="00F170FD">
        <w:rPr>
          <w:rFonts w:ascii="Trebuchet MS" w:eastAsia="Calibri" w:hAnsi="Trebuchet MS" w:cs="Times New Roman"/>
          <w:b/>
          <w:sz w:val="24"/>
          <w:szCs w:val="24"/>
          <w:lang w:eastAsia="pt-PT"/>
        </w:rPr>
        <w:t>Conclusão</w:t>
      </w:r>
      <w:r w:rsidRPr="00E75B70">
        <w:rPr>
          <w:rFonts w:ascii="Trebuchet MS" w:eastAsia="Calibri" w:hAnsi="Trebuchet MS" w:cs="Times New Roman"/>
          <w:sz w:val="24"/>
          <w:szCs w:val="24"/>
          <w:lang w:eastAsia="pt-PT"/>
        </w:rPr>
        <w:t xml:space="preserve">: </w:t>
      </w:r>
      <w:r w:rsidRPr="00E75B70">
        <w:rPr>
          <w:rFonts w:ascii="Trebuchet MS" w:eastAsia="Calibri" w:hAnsi="Trebuchet MS" w:cs="Times New Roman"/>
          <w:color w:val="000000"/>
          <w:sz w:val="24"/>
          <w:szCs w:val="24"/>
          <w:lang w:eastAsia="pt-PT"/>
        </w:rPr>
        <w:t xml:space="preserve">os profissionais de saúde revelam uma </w:t>
      </w:r>
      <w:proofErr w:type="spellStart"/>
      <w:r w:rsidRPr="00E75B70">
        <w:rPr>
          <w:rFonts w:ascii="Trebuchet MS" w:eastAsia="Calibri" w:hAnsi="Trebuchet MS" w:cs="Times New Roman"/>
          <w:color w:val="000000"/>
          <w:sz w:val="24"/>
          <w:szCs w:val="24"/>
          <w:lang w:eastAsia="pt-PT"/>
        </w:rPr>
        <w:t>percepção</w:t>
      </w:r>
      <w:proofErr w:type="spellEnd"/>
      <w:r w:rsidRPr="00E75B70">
        <w:rPr>
          <w:rFonts w:ascii="Trebuchet MS" w:eastAsia="Calibri" w:hAnsi="Trebuchet MS" w:cs="Times New Roman"/>
          <w:color w:val="000000"/>
          <w:sz w:val="24"/>
          <w:szCs w:val="24"/>
          <w:lang w:eastAsia="pt-PT"/>
        </w:rPr>
        <w:t xml:space="preserve"> favorável do trabalho em equipa, e que relativamente à existência de relação entre a </w:t>
      </w:r>
      <w:proofErr w:type="spellStart"/>
      <w:r w:rsidRPr="00E75B70">
        <w:rPr>
          <w:rFonts w:ascii="Trebuchet MS" w:eastAsia="Calibri" w:hAnsi="Trebuchet MS" w:cs="Times New Roman"/>
          <w:color w:val="000000"/>
          <w:sz w:val="24"/>
          <w:szCs w:val="24"/>
          <w:lang w:eastAsia="pt-PT"/>
        </w:rPr>
        <w:t>percepção</w:t>
      </w:r>
      <w:proofErr w:type="spellEnd"/>
      <w:r w:rsidRPr="00E75B70">
        <w:rPr>
          <w:rFonts w:ascii="Trebuchet MS" w:eastAsia="Calibri" w:hAnsi="Trebuchet MS" w:cs="Times New Roman"/>
          <w:color w:val="000000"/>
          <w:sz w:val="24"/>
          <w:szCs w:val="24"/>
          <w:lang w:eastAsia="pt-PT"/>
        </w:rPr>
        <w:t xml:space="preserve"> do trabalho em </w:t>
      </w:r>
      <w:proofErr w:type="gramStart"/>
      <w:r w:rsidRPr="00E75B70">
        <w:rPr>
          <w:rFonts w:ascii="Trebuchet MS" w:eastAsia="Calibri" w:hAnsi="Trebuchet MS" w:cs="Times New Roman"/>
          <w:color w:val="000000"/>
          <w:sz w:val="24"/>
          <w:szCs w:val="24"/>
          <w:lang w:eastAsia="pt-PT"/>
        </w:rPr>
        <w:t>equipe</w:t>
      </w:r>
      <w:proofErr w:type="gramEnd"/>
      <w:r w:rsidRPr="00E75B70">
        <w:rPr>
          <w:rFonts w:ascii="Trebuchet MS" w:eastAsia="Calibri" w:hAnsi="Trebuchet MS" w:cs="Times New Roman"/>
          <w:color w:val="000000"/>
          <w:sz w:val="24"/>
          <w:szCs w:val="24"/>
          <w:lang w:eastAsia="pt-PT"/>
        </w:rPr>
        <w:t xml:space="preserve"> e os fatores </w:t>
      </w:r>
      <w:proofErr w:type="spellStart"/>
      <w:r w:rsidRPr="00E75B70">
        <w:rPr>
          <w:rFonts w:ascii="Trebuchet MS" w:eastAsia="Calibri" w:hAnsi="Trebuchet MS" w:cs="Times New Roman"/>
          <w:color w:val="000000"/>
          <w:sz w:val="24"/>
          <w:szCs w:val="24"/>
          <w:lang w:eastAsia="pt-PT"/>
        </w:rPr>
        <w:t>sócio-organizacionais</w:t>
      </w:r>
      <w:proofErr w:type="spellEnd"/>
      <w:r w:rsidRPr="00E75B70">
        <w:rPr>
          <w:rFonts w:ascii="Trebuchet MS" w:eastAsia="Calibri" w:hAnsi="Trebuchet MS" w:cs="Times New Roman"/>
          <w:color w:val="000000"/>
          <w:sz w:val="24"/>
          <w:szCs w:val="24"/>
          <w:lang w:eastAsia="pt-PT"/>
        </w:rPr>
        <w:t xml:space="preserve">, confirma-se a relação, inferindo que os fatores </w:t>
      </w:r>
      <w:proofErr w:type="spellStart"/>
      <w:r w:rsidRPr="00E75B70">
        <w:rPr>
          <w:rFonts w:ascii="Trebuchet MS" w:eastAsia="Calibri" w:hAnsi="Trebuchet MS" w:cs="Times New Roman"/>
          <w:color w:val="000000"/>
          <w:sz w:val="24"/>
          <w:szCs w:val="24"/>
          <w:lang w:eastAsia="pt-PT"/>
        </w:rPr>
        <w:t>sócio-organizacionais</w:t>
      </w:r>
      <w:proofErr w:type="spellEnd"/>
      <w:r w:rsidRPr="00E75B70">
        <w:rPr>
          <w:rFonts w:ascii="Trebuchet MS" w:eastAsia="Calibri" w:hAnsi="Trebuchet MS" w:cs="Times New Roman"/>
          <w:color w:val="000000"/>
          <w:sz w:val="24"/>
          <w:szCs w:val="24"/>
          <w:lang w:eastAsia="pt-PT"/>
        </w:rPr>
        <w:t xml:space="preserve"> influenciam a forma como os profissionais </w:t>
      </w:r>
      <w:proofErr w:type="spellStart"/>
      <w:r w:rsidRPr="00E75B70">
        <w:rPr>
          <w:rFonts w:ascii="Trebuchet MS" w:eastAsia="Calibri" w:hAnsi="Trebuchet MS" w:cs="Times New Roman"/>
          <w:color w:val="000000"/>
          <w:sz w:val="24"/>
          <w:szCs w:val="24"/>
          <w:lang w:eastAsia="pt-PT"/>
        </w:rPr>
        <w:t>percepcionam</w:t>
      </w:r>
      <w:proofErr w:type="spellEnd"/>
      <w:r w:rsidRPr="00E75B70">
        <w:rPr>
          <w:rFonts w:ascii="Trebuchet MS" w:eastAsia="Calibri" w:hAnsi="Trebuchet MS" w:cs="Times New Roman"/>
          <w:color w:val="000000"/>
          <w:sz w:val="24"/>
          <w:szCs w:val="24"/>
          <w:lang w:eastAsia="pt-PT"/>
        </w:rPr>
        <w:t xml:space="preserve"> o trabalho em equipa.</w:t>
      </w:r>
    </w:p>
    <w:sectPr w:rsidR="003C7F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FD"/>
    <w:rsid w:val="003C7FBC"/>
    <w:rsid w:val="00F1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2012-01-10T12:14:00Z</dcterms:created>
  <dcterms:modified xsi:type="dcterms:W3CDTF">2012-01-10T12:15:00Z</dcterms:modified>
</cp:coreProperties>
</file>