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E0CE2" w14:textId="261C1E93" w:rsidR="00D97E36" w:rsidRDefault="00D97E36"/>
    <w:p w14:paraId="1FCDB2DD" w14:textId="31538A60" w:rsidR="008143F8" w:rsidRDefault="008143F8"/>
    <w:p w14:paraId="6CF0404A" w14:textId="57DF58A8" w:rsidR="008143F8" w:rsidRDefault="008143F8"/>
    <w:p w14:paraId="2E5915F3" w14:textId="08885AA3" w:rsidR="008143F8" w:rsidRDefault="008143F8">
      <w:bookmarkStart w:id="0" w:name="_GoBack"/>
      <w:r>
        <w:rPr>
          <w:noProof/>
        </w:rPr>
        <w:drawing>
          <wp:inline distT="0" distB="0" distL="0" distR="0" wp14:anchorId="1345B2C2" wp14:editId="34750688">
            <wp:extent cx="4762500" cy="4762500"/>
            <wp:effectExtent l="0" t="0" r="0" b="0"/>
            <wp:docPr id="1" name="Imagem 1" descr="https://www.letraslavadas.pt/wp-content/uploads/2022/06/arisca-se1-5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letraslavadas.pt/wp-content/uploads/2022/06/arisca-se1-500x5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143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CC0"/>
    <w:rsid w:val="008143F8"/>
    <w:rsid w:val="00B02CC0"/>
    <w:rsid w:val="00D9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89B1B"/>
  <w15:chartTrackingRefBased/>
  <w15:docId w15:val="{2DE5F9E2-419B-4FEC-B879-10E9E09DF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Madalena Espada De Torres Vaz Freire</dc:creator>
  <cp:keywords/>
  <dc:description/>
  <cp:lastModifiedBy>Maria Madalena Espada De Torres Vaz Freire</cp:lastModifiedBy>
  <cp:revision>2</cp:revision>
  <dcterms:created xsi:type="dcterms:W3CDTF">2023-02-13T17:12:00Z</dcterms:created>
  <dcterms:modified xsi:type="dcterms:W3CDTF">2023-02-13T17:12:00Z</dcterms:modified>
</cp:coreProperties>
</file>