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026C" w:rsidRPr="00834C94" w:rsidRDefault="000227B8" w:rsidP="0066026C">
      <w:pPr>
        <w:rPr>
          <w:rFonts w:ascii="Bebas Neue" w:hAnsi="Bebas Neue"/>
          <w:lang w:val="en-US"/>
        </w:rPr>
      </w:pPr>
      <w:r>
        <w:rPr>
          <w:rFonts w:ascii="Bebas Neue" w:hAnsi="Bebas Neue"/>
          <w:noProof/>
          <w:lang w:val="en-US"/>
        </w:rPr>
        <w:drawing>
          <wp:anchor distT="0" distB="0" distL="114300" distR="114300" simplePos="0" relativeHeight="251659263" behindDoc="0" locked="0" layoutInCell="1" allowOverlap="1">
            <wp:simplePos x="0" y="0"/>
            <wp:positionH relativeFrom="page">
              <wp:posOffset>-41275</wp:posOffset>
            </wp:positionH>
            <wp:positionV relativeFrom="page">
              <wp:posOffset>0</wp:posOffset>
            </wp:positionV>
            <wp:extent cx="7585075" cy="10728960"/>
            <wp:effectExtent l="0" t="0" r="0" b="0"/>
            <wp:wrapSquare wrapText="bothSides"/>
            <wp:docPr id="133326679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266797" name="Imagem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585075" cy="10728960"/>
                    </a:xfrm>
                    <a:prstGeom prst="rect">
                      <a:avLst/>
                    </a:prstGeom>
                    <a:noFill/>
                    <a:ln>
                      <a:noFill/>
                    </a:ln>
                  </pic:spPr>
                </pic:pic>
              </a:graphicData>
            </a:graphic>
          </wp:anchor>
        </w:drawing>
      </w:r>
      <w:r w:rsidR="0086006C" w:rsidRPr="0086006C">
        <w:rPr>
          <w:rFonts w:ascii="Bebas Neue" w:hAnsi="Bebas Neue"/>
          <w:noProof/>
          <w:lang w:val="pt-PT"/>
        </w:rPr>
        <w:pict>
          <v:shapetype id="_x0000_t202" coordsize="21600,21600" o:spt="202" path="m,l,21600r21600,l21600,xe">
            <v:stroke joinstyle="miter"/>
            <v:path gradientshapeok="t" o:connecttype="rect"/>
          </v:shapetype>
          <v:shape id="Caixa de Texto 2" o:spid="_x0000_s2054" type="#_x0000_t202" style="position:absolute;margin-left:0;margin-top:288.8pt;width:294pt;height:34.65pt;z-index:251660288;visibility:visible;mso-wrap-distance-top:3.6pt;mso-wrap-distance-bottom:3.6pt;mso-position-horizontal:center;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" filled="f" stroked="f">
            <v:textbox>
              <w:txbxContent>
                <w:p w:rsidR="0066026C" w:rsidRPr="0066026C" w:rsidRDefault="0066026C" w:rsidP="0066026C">
                  <w:pPr>
                    <w:jc w:val="center"/>
                    <w:rPr>
                      <w:rFonts w:ascii="Bebas Neue" w:hAnsi="Bebas Neue"/>
                      <w:color w:val="FFFFFF" w:themeColor="background1"/>
                      <w:sz w:val="48"/>
                      <w:szCs w:val="48"/>
                      <w:lang w:val="pt-PT"/>
                    </w:rPr>
                  </w:pPr>
                  <w:r w:rsidRPr="0066026C">
                    <w:rPr>
                      <w:rFonts w:ascii="Bebas Neue" w:hAnsi="Bebas Neue"/>
                      <w:color w:val="FFFFFF" w:themeColor="background1"/>
                      <w:sz w:val="48"/>
                      <w:szCs w:val="48"/>
                    </w:rPr>
                    <w:t>[Editors, editors editors]</w:t>
                  </w:r>
                </w:p>
              </w:txbxContent>
            </v:textbox>
            <w10:wrap type="square" anchorx="margin"/>
          </v:shape>
        </w:pict>
      </w:r>
      <w:r w:rsidR="0086006C" w:rsidRPr="0086006C">
        <w:rPr>
          <w:rFonts w:ascii="Bebas Neue" w:hAnsi="Bebas Neue"/>
          <w:noProof/>
          <w:lang w:val="pt-PT"/>
        </w:rPr>
        <w:pict>
          <v:shape id="_x0000_s2053" type="#_x0000_t202" style="position:absolute;margin-left:0;margin-top:332.65pt;width:294pt;height:34.65pt;z-index:251662336;visibility:visible;mso-wrap-distance-top:3.6pt;mso-wrap-distance-bottom:3.6pt;mso-position-horizontal:center;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" filled="f" stroked="f">
            <v:textbox>
              <w:txbxContent>
                <w:p w:rsidR="000227B8" w:rsidRPr="000227B8" w:rsidRDefault="000227B8" w:rsidP="000227B8">
                  <w:pPr>
                    <w:jc w:val="center"/>
                    <w:rPr>
                      <w:rFonts w:ascii="Montserrat" w:hAnsi="Montserrat"/>
                      <w:color w:val="FFFFFF" w:themeColor="background1"/>
                      <w:sz w:val="28"/>
                      <w:szCs w:val="28"/>
                      <w:lang w:val="pt-PT"/>
                    </w:rPr>
                  </w:pPr>
                  <w:r w:rsidRPr="000227B8">
                    <w:rPr>
                      <w:rFonts w:ascii="Montserrat" w:hAnsi="Montserrat"/>
                      <w:color w:val="FFFFFF" w:themeColor="background1"/>
                      <w:sz w:val="28"/>
                      <w:szCs w:val="28"/>
                    </w:rPr>
                    <w:t>[lorem ipsum dolore]</w:t>
                  </w:r>
                </w:p>
              </w:txbxContent>
            </v:textbox>
            <w10:wrap type="square" anchorx="margin"/>
          </v:shape>
        </w:pict>
      </w:r>
      <w:r w:rsidR="00834C94" w:rsidRPr="00834C94">
        <w:rPr>
          <w:rFonts w:ascii="Bebas Neue" w:hAnsi="Bebas Neue"/>
          <w:lang w:val="en-US"/>
        </w:rPr>
        <w:t xml:space="preserve">    </w:t>
      </w:r>
    </w:p>
    <w:p w:rsidR="009760DA" w:rsidRDefault="0086006C" w:rsidP="00EE7419">
      <w:pPr>
        <w:rPr>
          <w:b/>
          <w:noProof/>
        </w:rPr>
      </w:pPr>
      <w:r w:rsidRPr="0086006C">
        <w:rPr>
          <w:rFonts w:ascii="Bebas Neue" w:hAnsi="Bebas Neue"/>
          <w:noProof/>
          <w:lang w:val="pt-PT"/>
        </w:rPr>
        <w:lastRenderedPageBreak/>
        <w:pict>
          <v:rect id="Retângulo 12" o:spid="_x0000_s2052" style="position:absolute;margin-left:-25.9pt;margin-top:-72.6pt;width:346.3pt;height:78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" fillcolor="white [3212]" stroked="f" strokeweight="1pt"/>
        </w:pict>
      </w:r>
    </w:p>
    <w:tbl>
      <w:tblPr>
        <w:tblpPr w:leftFromText="198" w:rightFromText="198" w:vertAnchor="page" w:horzAnchor="margin" w:tblpY="9801"/>
        <w:tblW w:w="1843" w:type="dxa"/>
        <w:tblLayout w:type="fixed"/>
        <w:tblCellMar>
          <w:left w:w="0" w:type="dxa"/>
          <w:right w:w="0" w:type="dxa"/>
        </w:tblCellMar>
        <w:tblLook w:val="04A0"/>
      </w:tblPr>
      <w:tblGrid>
        <w:gridCol w:w="1843"/>
      </w:tblGrid>
      <w:tr w:rsidR="009760DA" w:rsidRPr="00401235" w:rsidTr="009760DA">
        <w:trPr>
          <w:trHeight w:val="567"/>
        </w:trPr>
        <w:tc>
          <w:tcPr>
            <w:tcW w:w="1843" w:type="dxa"/>
            <w:shd w:val="clear" w:color="auto" w:fill="auto"/>
          </w:tcPr>
          <w:p w:rsidR="009760DA" w:rsidRPr="00B5405E" w:rsidRDefault="009760DA" w:rsidP="009760DA">
            <w:pPr>
              <w:pStyle w:val="MDPI61Citation"/>
              <w:spacing w:after="120" w:line="240" w:lineRule="exact"/>
            </w:pPr>
            <w:r w:rsidRPr="000855EA">
              <w:rPr>
                <w:b/>
              </w:rPr>
              <w:t>Citation:</w:t>
            </w:r>
            <w:r>
              <w:rPr>
                <w:b/>
              </w:rPr>
              <w:t xml:space="preserve"> </w:t>
            </w:r>
            <w:r>
              <w:t>To be added by editorial staff during production.</w:t>
            </w:r>
          </w:p>
          <w:p w:rsidR="009760DA" w:rsidRDefault="009760DA" w:rsidP="009760DA">
            <w:pPr>
              <w:pStyle w:val="MDPI14history"/>
              <w:spacing w:before="120" w:after="120"/>
              <w:rPr>
                <w:rFonts w:ascii="SimSun" w:eastAsia="SimSun" w:hAnsi="SimSun" w:cs="SimSun"/>
                <w:lang w:eastAsia="zh-CN"/>
              </w:rPr>
            </w:pPr>
            <w:r>
              <w:t>Academic Editor: Firstname Lastname</w:t>
            </w:r>
          </w:p>
          <w:p w:rsidR="009760DA" w:rsidRDefault="009760DA" w:rsidP="009760DA">
            <w:pPr>
              <w:pStyle w:val="MDPI14history"/>
              <w:spacing w:before="120"/>
              <w:rPr>
                <w:rFonts w:ascii="SimSun" w:eastAsia="SimSun" w:hAnsi="SimSun" w:cs="SimSun"/>
              </w:rPr>
            </w:pPr>
            <w:r>
              <w:rPr>
                <w:szCs w:val="14"/>
              </w:rPr>
              <w:t>Received: date</w:t>
            </w:r>
          </w:p>
          <w:p w:rsidR="009760DA" w:rsidRDefault="009760DA" w:rsidP="009760DA">
            <w:pPr>
              <w:pStyle w:val="MDPI14history"/>
              <w:rPr>
                <w:szCs w:val="14"/>
              </w:rPr>
            </w:pPr>
            <w:r>
              <w:rPr>
                <w:szCs w:val="14"/>
              </w:rPr>
              <w:t>Revised: date</w:t>
            </w:r>
          </w:p>
          <w:p w:rsidR="009760DA" w:rsidRDefault="009760DA" w:rsidP="009760DA">
            <w:pPr>
              <w:pStyle w:val="MDPI14history"/>
              <w:rPr>
                <w:szCs w:val="14"/>
              </w:rPr>
            </w:pPr>
            <w:r>
              <w:rPr>
                <w:szCs w:val="14"/>
              </w:rPr>
              <w:t>Accepted: date</w:t>
            </w:r>
          </w:p>
          <w:p w:rsidR="009760DA" w:rsidRDefault="009760DA" w:rsidP="009760DA">
            <w:pPr>
              <w:pStyle w:val="MDPI14history"/>
              <w:spacing w:after="120"/>
              <w:rPr>
                <w:szCs w:val="14"/>
              </w:rPr>
            </w:pPr>
            <w:r>
              <w:rPr>
                <w:szCs w:val="14"/>
              </w:rPr>
              <w:t>Published: date</w:t>
            </w:r>
          </w:p>
          <w:p w:rsidR="009760DA" w:rsidRPr="00401235" w:rsidRDefault="009760DA" w:rsidP="009760DA">
            <w:pPr>
              <w:adjustRightInd w:val="0"/>
              <w:snapToGrid w:val="0"/>
              <w:spacing w:before="120" w:line="240" w:lineRule="atLeast"/>
              <w:ind w:right="113"/>
              <w:rPr>
                <w:rFonts w:eastAsia="DengXian"/>
                <w:bCs/>
                <w:sz w:val="14"/>
                <w:szCs w:val="14"/>
                <w:lang w:bidi="en-US"/>
              </w:rPr>
            </w:pPr>
            <w:r w:rsidRPr="00401235">
              <w:rPr>
                <w:rFonts w:eastAsia="DengXian"/>
                <w:noProof/>
                <w:lang w:val="en-US"/>
              </w:rPr>
              <w:drawing>
                <wp:inline distT="0" distB="0" distL="0" distR="0">
                  <wp:extent cx="692785" cy="249555"/>
                  <wp:effectExtent l="0" t="0" r="0" b="0"/>
                  <wp:docPr id="3" name="Picture 4" descr="Uma imagem com Bola de bilhar, círculo, captura de ecrã&#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Uma imagem com Bola de bilhar, círculo, captura de ecrã&#10;&#10;Descrição gerada automaticament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2785" cy="249555"/>
                          </a:xfrm>
                          <a:prstGeom prst="rect">
                            <a:avLst/>
                          </a:prstGeom>
                          <a:noFill/>
                          <a:ln>
                            <a:noFill/>
                          </a:ln>
                        </pic:spPr>
                      </pic:pic>
                    </a:graphicData>
                  </a:graphic>
                </wp:inline>
              </w:drawing>
            </w:r>
          </w:p>
          <w:p w:rsidR="009760DA" w:rsidRPr="00401235" w:rsidRDefault="009760DA" w:rsidP="009760DA">
            <w:pPr>
              <w:pStyle w:val="MDPI72Copyright"/>
              <w:rPr>
                <w:rFonts w:eastAsia="DengXian"/>
                <w:lang w:bidi="en-US"/>
              </w:rPr>
            </w:pPr>
            <w:r w:rsidRPr="00401235">
              <w:rPr>
                <w:rFonts w:eastAsia="DengXian"/>
                <w:b/>
                <w:lang w:bidi="en-US"/>
              </w:rPr>
              <w:t>Copyright:</w:t>
            </w:r>
            <w:r w:rsidRPr="00401235">
              <w:rPr>
                <w:rFonts w:eastAsia="DengXian"/>
                <w:lang w:bidi="en-US"/>
              </w:rPr>
              <w:t xml:space="preserve"> </w:t>
            </w:r>
            <w:r>
              <w:rPr>
                <w:rFonts w:eastAsia="DengXian"/>
                <w:lang w:bidi="en-US"/>
              </w:rPr>
              <w:t xml:space="preserve">© 2024 by the authors. Submitted for possible open access publication under the terms and conditions of the Creative Commons </w:t>
            </w:r>
            <w:r w:rsidRPr="00401235">
              <w:rPr>
                <w:rFonts w:eastAsia="DengXian"/>
                <w:lang w:bidi="en-US"/>
              </w:rPr>
              <w:t>Attribution (CC BY) license (</w:t>
            </w:r>
            <w:r>
              <w:rPr>
                <w:rFonts w:eastAsia="DengXian"/>
                <w:lang w:bidi="en-US"/>
              </w:rPr>
              <w:t>https://</w:t>
            </w:r>
            <w:r w:rsidRPr="00401235">
              <w:rPr>
                <w:rFonts w:eastAsia="DengXian"/>
                <w:lang w:bidi="en-US"/>
              </w:rPr>
              <w:t>creativecommons.org/licenses/by/4.0/).</w:t>
            </w:r>
          </w:p>
        </w:tc>
      </w:tr>
    </w:tbl>
    <w:p w:rsidR="009760DA" w:rsidRPr="006453D9" w:rsidRDefault="00F555A0" w:rsidP="009760DA">
      <w:pPr>
        <w:pStyle w:val="MDPI11articletype"/>
      </w:pPr>
      <w:r w:rsidRPr="006453D9">
        <w:t>Communication</w:t>
      </w:r>
    </w:p>
    <w:p w:rsidR="00F555A0" w:rsidRDefault="00F351F4" w:rsidP="00F555A0">
      <w:pPr>
        <w:pStyle w:val="MDPI13authornames"/>
        <w:rPr>
          <w:snapToGrid w:val="0"/>
          <w:sz w:val="36"/>
          <w:szCs w:val="20"/>
          <w:lang w:val="en-GB"/>
        </w:rPr>
      </w:pPr>
      <w:r>
        <w:rPr>
          <w:snapToGrid w:val="0"/>
          <w:sz w:val="36"/>
          <w:szCs w:val="20"/>
          <w:lang w:val="en-GB"/>
        </w:rPr>
        <w:t xml:space="preserve">CCUS and </w:t>
      </w:r>
      <w:r w:rsidR="00891783">
        <w:rPr>
          <w:snapToGrid w:val="0"/>
          <w:sz w:val="36"/>
          <w:szCs w:val="20"/>
          <w:lang w:val="en-GB"/>
        </w:rPr>
        <w:t>CO</w:t>
      </w:r>
      <w:r w:rsidR="00891783" w:rsidRPr="00891783">
        <w:rPr>
          <w:snapToGrid w:val="0"/>
          <w:sz w:val="36"/>
          <w:szCs w:val="20"/>
          <w:vertAlign w:val="subscript"/>
          <w:lang w:val="en-GB"/>
        </w:rPr>
        <w:t>2</w:t>
      </w:r>
      <w:r>
        <w:rPr>
          <w:snapToGrid w:val="0"/>
          <w:sz w:val="36"/>
          <w:szCs w:val="20"/>
          <w:lang w:val="en-GB"/>
        </w:rPr>
        <w:t xml:space="preserve"> transport by ship</w:t>
      </w:r>
      <w:r w:rsidR="00842246">
        <w:rPr>
          <w:snapToGrid w:val="0"/>
          <w:sz w:val="36"/>
          <w:szCs w:val="20"/>
          <w:lang w:val="en-GB"/>
        </w:rPr>
        <w:t xml:space="preserve"> in Portuguese decarbonization scenarios:</w:t>
      </w:r>
      <w:r>
        <w:rPr>
          <w:snapToGrid w:val="0"/>
          <w:sz w:val="36"/>
          <w:szCs w:val="20"/>
          <w:lang w:val="en-GB"/>
        </w:rPr>
        <w:t xml:space="preserve"> from pilot to large</w:t>
      </w:r>
      <w:r w:rsidR="001E51D8">
        <w:rPr>
          <w:snapToGrid w:val="0"/>
          <w:sz w:val="36"/>
          <w:szCs w:val="20"/>
          <w:lang w:val="en-GB"/>
        </w:rPr>
        <w:t>-</w:t>
      </w:r>
      <w:r>
        <w:rPr>
          <w:snapToGrid w:val="0"/>
          <w:sz w:val="36"/>
          <w:szCs w:val="20"/>
          <w:lang w:val="en-GB"/>
        </w:rPr>
        <w:t>scale</w:t>
      </w:r>
      <w:r w:rsidR="00F0140B">
        <w:rPr>
          <w:snapToGrid w:val="0"/>
          <w:sz w:val="36"/>
          <w:szCs w:val="20"/>
          <w:lang w:val="en-GB"/>
        </w:rPr>
        <w:t>.</w:t>
      </w:r>
    </w:p>
    <w:p w:rsidR="008E56B2" w:rsidRPr="00EE7419" w:rsidRDefault="00F555A0" w:rsidP="008E56B2">
      <w:pPr>
        <w:pStyle w:val="MDPI13authornames"/>
        <w:rPr>
          <w:lang w:val="pt-PT"/>
        </w:rPr>
      </w:pPr>
      <w:r w:rsidRPr="00EE7419">
        <w:rPr>
          <w:lang w:val="pt-PT"/>
        </w:rPr>
        <w:t>Paulo Mesquita</w:t>
      </w:r>
      <w:r w:rsidR="009760DA" w:rsidRPr="00EE7419">
        <w:rPr>
          <w:lang w:val="pt-PT"/>
        </w:rPr>
        <w:t xml:space="preserve"> </w:t>
      </w:r>
      <w:r w:rsidR="009760DA" w:rsidRPr="00EE7419">
        <w:rPr>
          <w:vertAlign w:val="superscript"/>
          <w:lang w:val="pt-PT"/>
        </w:rPr>
        <w:t>1</w:t>
      </w:r>
      <w:r w:rsidR="004F6D48" w:rsidRPr="00EE7419">
        <w:rPr>
          <w:vertAlign w:val="superscript"/>
          <w:lang w:val="pt-PT"/>
        </w:rPr>
        <w:t xml:space="preserve"> 2</w:t>
      </w:r>
      <w:r w:rsidR="008E56B2" w:rsidRPr="00EE7419">
        <w:rPr>
          <w:vertAlign w:val="superscript"/>
          <w:lang w:val="pt-PT"/>
        </w:rPr>
        <w:t>*</w:t>
      </w:r>
      <w:r w:rsidRPr="00EE7419">
        <w:rPr>
          <w:lang w:val="pt-PT"/>
        </w:rPr>
        <w:t xml:space="preserve">, </w:t>
      </w:r>
      <w:r w:rsidRPr="00F555A0">
        <w:rPr>
          <w:rFonts w:eastAsia="Verdana"/>
          <w:lang w:val="pt-PT"/>
        </w:rPr>
        <w:t>Júlio Carneiro</w:t>
      </w:r>
      <w:r w:rsidR="004F6D48" w:rsidRPr="00EE7419">
        <w:rPr>
          <w:vertAlign w:val="superscript"/>
          <w:lang w:val="pt-PT"/>
        </w:rPr>
        <w:t xml:space="preserve"> 2 3</w:t>
      </w:r>
      <w:r w:rsidR="008E56B2" w:rsidRPr="00EE7419">
        <w:rPr>
          <w:vertAlign w:val="superscript"/>
          <w:lang w:val="pt-PT"/>
        </w:rPr>
        <w:t>*</w:t>
      </w:r>
      <w:r w:rsidRPr="00EE7419">
        <w:rPr>
          <w:lang w:val="pt-PT"/>
        </w:rPr>
        <w:t>,</w:t>
      </w:r>
      <w:r w:rsidR="00A353E9" w:rsidRPr="00EE7419">
        <w:rPr>
          <w:lang w:val="pt-PT"/>
        </w:rPr>
        <w:t xml:space="preserve"> </w:t>
      </w:r>
      <w:r w:rsidR="00A353E9" w:rsidRPr="00F555A0">
        <w:rPr>
          <w:rFonts w:eastAsia="Verdana"/>
          <w:lang w:val="pt-PT"/>
        </w:rPr>
        <w:t>Pedro Madureira</w:t>
      </w:r>
      <w:r w:rsidR="003D4743">
        <w:rPr>
          <w:rFonts w:eastAsia="Verdana"/>
          <w:lang w:val="pt-PT"/>
        </w:rPr>
        <w:t xml:space="preserve"> </w:t>
      </w:r>
      <w:r w:rsidR="008E56B2" w:rsidRPr="00EE7419">
        <w:rPr>
          <w:vertAlign w:val="superscript"/>
          <w:lang w:val="pt-PT"/>
        </w:rPr>
        <w:t>2 3*</w:t>
      </w:r>
      <w:r w:rsidR="00A353E9">
        <w:rPr>
          <w:rFonts w:eastAsia="Verdana"/>
          <w:lang w:val="pt-PT"/>
        </w:rPr>
        <w:t xml:space="preserve">, </w:t>
      </w:r>
      <w:r w:rsidRPr="00F555A0">
        <w:rPr>
          <w:rFonts w:eastAsia="Verdana"/>
          <w:lang w:val="pt-PT"/>
        </w:rPr>
        <w:t>Pedro Pereira</w:t>
      </w:r>
      <w:r w:rsidR="003D4743">
        <w:rPr>
          <w:rFonts w:eastAsia="Verdana"/>
          <w:lang w:val="pt-PT"/>
        </w:rPr>
        <w:t xml:space="preserve"> </w:t>
      </w:r>
      <w:r w:rsidR="008E56B2" w:rsidRPr="00EE7419">
        <w:rPr>
          <w:vertAlign w:val="superscript"/>
          <w:lang w:val="pt-PT"/>
        </w:rPr>
        <w:t>1 2</w:t>
      </w:r>
      <w:r>
        <w:rPr>
          <w:rFonts w:eastAsia="Verdana"/>
          <w:lang w:val="pt-PT"/>
        </w:rPr>
        <w:t>,</w:t>
      </w:r>
      <w:r w:rsidR="00A353E9">
        <w:rPr>
          <w:rFonts w:eastAsia="Verdana"/>
          <w:lang w:val="pt-PT"/>
        </w:rPr>
        <w:t xml:space="preserve"> </w:t>
      </w:r>
      <w:r w:rsidR="00A353E9" w:rsidRPr="00F555A0">
        <w:rPr>
          <w:rFonts w:eastAsia="Verdana"/>
          <w:lang w:val="pt-PT"/>
        </w:rPr>
        <w:t>Andrés Carro</w:t>
      </w:r>
      <w:r w:rsidR="00A353E9" w:rsidRPr="00EE7419">
        <w:rPr>
          <w:vertAlign w:val="superscript"/>
          <w:lang w:val="pt-PT"/>
        </w:rPr>
        <w:t xml:space="preserve"> </w:t>
      </w:r>
      <w:r w:rsidR="00DD6117" w:rsidRPr="00EE7419">
        <w:rPr>
          <w:vertAlign w:val="superscript"/>
          <w:lang w:val="pt-PT"/>
        </w:rPr>
        <w:t>6</w:t>
      </w:r>
      <w:r w:rsidR="00A353E9">
        <w:rPr>
          <w:rFonts w:eastAsia="Verdana"/>
          <w:lang w:val="pt-PT"/>
        </w:rPr>
        <w:t>,</w:t>
      </w:r>
      <w:r>
        <w:rPr>
          <w:rFonts w:eastAsia="Verdana"/>
          <w:lang w:val="pt-PT"/>
        </w:rPr>
        <w:t xml:space="preserve"> </w:t>
      </w:r>
      <w:r w:rsidRPr="00F555A0">
        <w:rPr>
          <w:rFonts w:eastAsia="Verdana"/>
          <w:lang w:val="pt-PT"/>
        </w:rPr>
        <w:t>Paula Afonso</w:t>
      </w:r>
      <w:r w:rsidR="003D4743">
        <w:rPr>
          <w:rFonts w:eastAsia="Verdana"/>
          <w:lang w:val="pt-PT"/>
        </w:rPr>
        <w:t xml:space="preserve"> </w:t>
      </w:r>
      <w:r w:rsidRPr="00EE7419">
        <w:rPr>
          <w:vertAlign w:val="superscript"/>
          <w:lang w:val="pt-PT"/>
        </w:rPr>
        <w:t>1</w:t>
      </w:r>
      <w:r w:rsidR="008E56B2" w:rsidRPr="00EE7419">
        <w:rPr>
          <w:vertAlign w:val="superscript"/>
          <w:lang w:val="pt-PT"/>
        </w:rPr>
        <w:t xml:space="preserve"> 4</w:t>
      </w:r>
      <w:r>
        <w:rPr>
          <w:rFonts w:eastAsia="Verdana"/>
          <w:lang w:val="pt-PT"/>
        </w:rPr>
        <w:t xml:space="preserve">, </w:t>
      </w:r>
      <w:r w:rsidRPr="00F555A0">
        <w:rPr>
          <w:rFonts w:eastAsia="Verdana"/>
          <w:lang w:val="pt-PT"/>
        </w:rPr>
        <w:t>Karwan Khudhur</w:t>
      </w:r>
      <w:r w:rsidR="003D4743">
        <w:rPr>
          <w:rFonts w:eastAsia="Verdana"/>
          <w:lang w:val="pt-PT"/>
        </w:rPr>
        <w:t xml:space="preserve"> </w:t>
      </w:r>
      <w:r w:rsidRPr="00EE7419">
        <w:rPr>
          <w:vertAlign w:val="superscript"/>
          <w:lang w:val="pt-PT"/>
        </w:rPr>
        <w:t>1</w:t>
      </w:r>
      <w:r w:rsidR="008E56B2" w:rsidRPr="00EE7419">
        <w:rPr>
          <w:vertAlign w:val="superscript"/>
          <w:lang w:val="pt-PT"/>
        </w:rPr>
        <w:t xml:space="preserve"> 2</w:t>
      </w:r>
      <w:r>
        <w:rPr>
          <w:rFonts w:eastAsia="Verdana"/>
          <w:lang w:val="pt-PT"/>
        </w:rPr>
        <w:t xml:space="preserve">, </w:t>
      </w:r>
      <w:r w:rsidR="00A353E9" w:rsidRPr="00F555A0">
        <w:rPr>
          <w:rFonts w:eastAsia="Verdana"/>
          <w:lang w:val="pt-PT"/>
        </w:rPr>
        <w:t>Patrícia</w:t>
      </w:r>
      <w:r w:rsidRPr="00F555A0">
        <w:rPr>
          <w:rFonts w:eastAsia="Verdana"/>
          <w:lang w:val="pt-PT"/>
        </w:rPr>
        <w:t xml:space="preserve"> Fortes</w:t>
      </w:r>
      <w:r w:rsidR="003D4743">
        <w:rPr>
          <w:rFonts w:eastAsia="Verdana"/>
          <w:lang w:val="pt-PT"/>
        </w:rPr>
        <w:t xml:space="preserve"> </w:t>
      </w:r>
      <w:r w:rsidR="00DD6117" w:rsidRPr="00EE7419">
        <w:rPr>
          <w:vertAlign w:val="superscript"/>
          <w:lang w:val="pt-PT"/>
        </w:rPr>
        <w:t>5</w:t>
      </w:r>
      <w:r>
        <w:rPr>
          <w:rFonts w:eastAsia="Verdana"/>
          <w:lang w:val="pt-PT"/>
        </w:rPr>
        <w:t xml:space="preserve">, </w:t>
      </w:r>
      <w:r w:rsidRPr="00EE7419">
        <w:rPr>
          <w:rFonts w:eastAsia="Verdana"/>
          <w:lang w:val="pt-PT"/>
        </w:rPr>
        <w:t>Ricardo Chacartegui</w:t>
      </w:r>
      <w:r w:rsidR="003D4743" w:rsidRPr="00EE7419">
        <w:rPr>
          <w:rFonts w:eastAsia="Verdana"/>
          <w:lang w:val="pt-PT"/>
        </w:rPr>
        <w:t xml:space="preserve"> </w:t>
      </w:r>
      <w:r w:rsidR="00DD6117" w:rsidRPr="00EE7419">
        <w:rPr>
          <w:vertAlign w:val="superscript"/>
          <w:lang w:val="pt-PT"/>
        </w:rPr>
        <w:t>7</w:t>
      </w:r>
      <w:r w:rsidR="00F351F4">
        <w:rPr>
          <w:rFonts w:eastAsia="Verdana"/>
          <w:lang w:val="pt-PT"/>
        </w:rPr>
        <w:t xml:space="preserve"> </w:t>
      </w:r>
    </w:p>
    <w:p w:rsidR="009760DA" w:rsidRDefault="008E56B2" w:rsidP="009760DA">
      <w:pPr>
        <w:pStyle w:val="MDPI16affiliation"/>
        <w:ind w:left="2322"/>
        <w:rPr>
          <w:lang w:val="en-GB"/>
        </w:rPr>
      </w:pPr>
      <w:r w:rsidRPr="001A175E">
        <w:rPr>
          <w:vertAlign w:val="superscript"/>
        </w:rPr>
        <w:t>1</w:t>
      </w:r>
      <w:r w:rsidR="009760DA" w:rsidRPr="001A175E">
        <w:tab/>
      </w:r>
      <w:r w:rsidRPr="001A175E">
        <w:t>Department of Geosciences, IIFA, University of Évora, 7000-671 Évora, Portugal; pmesquita@uevora.pt (P.M.); pmpereira@uevora.pt (P.P.); pafonso@uevora.pt (P.A.); karwan.khudhur@uevora.pt (K.K.)</w:t>
      </w:r>
    </w:p>
    <w:p w:rsidR="008E56B2" w:rsidRDefault="008E56B2" w:rsidP="008E56B2">
      <w:pPr>
        <w:pStyle w:val="MDPI16affiliation"/>
        <w:ind w:left="2322"/>
        <w:rPr>
          <w:lang w:val="fr-BE"/>
        </w:rPr>
      </w:pPr>
      <w:r w:rsidRPr="00E521A1">
        <w:rPr>
          <w:vertAlign w:val="superscript"/>
          <w:lang w:val="fr-BE"/>
        </w:rPr>
        <w:t>2</w:t>
      </w:r>
      <w:r w:rsidRPr="00E521A1">
        <w:rPr>
          <w:lang w:val="fr-BE"/>
        </w:rPr>
        <w:tab/>
      </w:r>
      <w:r>
        <w:rPr>
          <w:lang w:val="fr-BE"/>
        </w:rPr>
        <w:t xml:space="preserve">Institute of Earth Sciences (ICT), Center for Sci-Tech Research in Earth System and Energy (CREATE) </w:t>
      </w:r>
      <w:r w:rsidRPr="006B4E7A">
        <w:rPr>
          <w:lang w:val="en-GB"/>
        </w:rPr>
        <w:t>7000-671 Évora, Portugal</w:t>
      </w:r>
    </w:p>
    <w:p w:rsidR="004F6D48" w:rsidRPr="001A175E" w:rsidRDefault="008E56B2" w:rsidP="008E56B2">
      <w:pPr>
        <w:pStyle w:val="MDPI16affiliation"/>
        <w:ind w:left="2322"/>
      </w:pPr>
      <w:r w:rsidRPr="001A175E">
        <w:rPr>
          <w:vertAlign w:val="superscript"/>
        </w:rPr>
        <w:t>3</w:t>
      </w:r>
      <w:r w:rsidRPr="001A175E">
        <w:tab/>
        <w:t>Department of Geosciences, Sciences and Technology School, University of Évora, 7000-671 Évora, Portugal; jcarneiro@uevora.pt (J.C.); pedro@uevora.pt (P.M.);</w:t>
      </w:r>
    </w:p>
    <w:p w:rsidR="009760DA" w:rsidRDefault="00C8201A" w:rsidP="008E56B2">
      <w:pPr>
        <w:pStyle w:val="MDPI16affiliation"/>
        <w:ind w:left="2322"/>
        <w:rPr>
          <w:lang w:val="en-GB"/>
        </w:rPr>
      </w:pPr>
      <w:r>
        <w:rPr>
          <w:vertAlign w:val="superscript"/>
          <w:lang w:val="fr-BE"/>
        </w:rPr>
        <w:t>4</w:t>
      </w:r>
      <w:r w:rsidR="006B4E7A">
        <w:rPr>
          <w:vertAlign w:val="superscript"/>
          <w:lang w:val="fr-BE"/>
        </w:rPr>
        <w:tab/>
      </w:r>
      <w:r w:rsidR="006B4E7A" w:rsidRPr="006B4E7A">
        <w:rPr>
          <w:lang w:val="en-GB"/>
        </w:rPr>
        <w:t>HERCULES Laboratory and IN2PAST, Associate Laboratory for Research and Innovation in Heritage, Arts, Sustainability and Territory, Institute for Advanced Studies and Research, University of Évora, 7000-809 Évora, Portugal</w:t>
      </w:r>
      <w:r w:rsidR="008E56B2">
        <w:rPr>
          <w:lang w:val="en-GB"/>
        </w:rPr>
        <w:t>.</w:t>
      </w:r>
    </w:p>
    <w:p w:rsidR="0098028D" w:rsidRDefault="0098028D" w:rsidP="0098028D">
      <w:pPr>
        <w:pStyle w:val="MDPI16affiliation"/>
        <w:ind w:left="2322"/>
        <w:rPr>
          <w:lang w:val="fr-BE"/>
        </w:rPr>
      </w:pPr>
      <w:r>
        <w:rPr>
          <w:vertAlign w:val="superscript"/>
          <w:lang w:val="fr-BE"/>
        </w:rPr>
        <w:t>5</w:t>
      </w:r>
      <w:r w:rsidRPr="00E521A1">
        <w:rPr>
          <w:lang w:val="fr-BE"/>
        </w:rPr>
        <w:tab/>
      </w:r>
      <w:r w:rsidRPr="0098028D">
        <w:rPr>
          <w:lang w:val="fr-BE"/>
        </w:rPr>
        <w:t>NOVA School of Science and Technology</w:t>
      </w:r>
      <w:r>
        <w:rPr>
          <w:lang w:val="fr-BE"/>
        </w:rPr>
        <w:t xml:space="preserve">, </w:t>
      </w:r>
      <w:r w:rsidRPr="0098028D">
        <w:rPr>
          <w:lang w:val="fr-BE"/>
        </w:rPr>
        <w:t>CENSE and CHANGE</w:t>
      </w:r>
      <w:r>
        <w:rPr>
          <w:lang w:val="fr-BE"/>
        </w:rPr>
        <w:t xml:space="preserve"> </w:t>
      </w:r>
      <w:r w:rsidRPr="0098028D">
        <w:rPr>
          <w:lang w:val="fr-BE"/>
        </w:rPr>
        <w:t xml:space="preserve">NOVA University of Lisbon, Caparica, </w:t>
      </w:r>
      <w:r>
        <w:rPr>
          <w:lang w:val="fr-BE"/>
        </w:rPr>
        <w:t xml:space="preserve">Portugal ; </w:t>
      </w:r>
      <w:hyperlink r:id="rId13" w:history="1">
        <w:r w:rsidRPr="002674C0">
          <w:rPr>
            <w:rStyle w:val="Hyperlink"/>
            <w:lang w:val="fr-BE"/>
          </w:rPr>
          <w:t>p.fs@fct.unl.pt</w:t>
        </w:r>
      </w:hyperlink>
    </w:p>
    <w:p w:rsidR="00DD6117" w:rsidRDefault="00DD6117" w:rsidP="0098028D">
      <w:pPr>
        <w:pStyle w:val="MDPI16affiliation"/>
        <w:ind w:left="2322"/>
        <w:rPr>
          <w:lang w:val="fr-BE"/>
        </w:rPr>
      </w:pPr>
      <w:r>
        <w:rPr>
          <w:vertAlign w:val="superscript"/>
          <w:lang w:val="fr-BE"/>
        </w:rPr>
        <w:t>6</w:t>
      </w:r>
      <w:r w:rsidRPr="00E521A1">
        <w:rPr>
          <w:lang w:val="fr-BE"/>
        </w:rPr>
        <w:tab/>
      </w:r>
      <w:r w:rsidRPr="00E44EB1">
        <w:rPr>
          <w:lang w:val="fr-BE"/>
        </w:rPr>
        <w:t>Universidad de Sevilla,</w:t>
      </w:r>
      <w:r>
        <w:rPr>
          <w:lang w:val="fr-BE"/>
        </w:rPr>
        <w:t xml:space="preserve"> </w:t>
      </w:r>
      <w:r w:rsidRPr="00E44EB1">
        <w:rPr>
          <w:lang w:val="fr-BE"/>
        </w:rPr>
        <w:t>Sevilla, Spain</w:t>
      </w:r>
      <w:r>
        <w:rPr>
          <w:lang w:val="fr-BE"/>
        </w:rPr>
        <w:t xml:space="preserve"> ; </w:t>
      </w:r>
      <w:hyperlink r:id="rId14" w:history="1">
        <w:r w:rsidRPr="002674C0">
          <w:rPr>
            <w:rStyle w:val="Hyperlink"/>
            <w:lang w:val="fr-BE"/>
          </w:rPr>
          <w:t>andrescarro@us.es</w:t>
        </w:r>
      </w:hyperlink>
      <w:r>
        <w:rPr>
          <w:lang w:val="fr-BE"/>
        </w:rPr>
        <w:t xml:space="preserve"> (A.C.)</w:t>
      </w:r>
    </w:p>
    <w:p w:rsidR="0098028D" w:rsidRDefault="00DD6117" w:rsidP="00E44EB1">
      <w:pPr>
        <w:pStyle w:val="MDPI16affiliation"/>
        <w:ind w:left="2322"/>
        <w:rPr>
          <w:lang w:val="fr-BE"/>
        </w:rPr>
      </w:pPr>
      <w:r>
        <w:rPr>
          <w:vertAlign w:val="superscript"/>
          <w:lang w:val="fr-BE"/>
        </w:rPr>
        <w:t>7</w:t>
      </w:r>
      <w:r w:rsidR="0098028D" w:rsidRPr="00E521A1">
        <w:rPr>
          <w:lang w:val="fr-BE"/>
        </w:rPr>
        <w:tab/>
      </w:r>
      <w:r w:rsidR="00E44EB1" w:rsidRPr="00E44EB1">
        <w:rPr>
          <w:lang w:val="fr-BE"/>
        </w:rPr>
        <w:t>Universidad de Sevilla,</w:t>
      </w:r>
      <w:r w:rsidR="00E44EB1">
        <w:rPr>
          <w:lang w:val="fr-BE"/>
        </w:rPr>
        <w:t xml:space="preserve"> </w:t>
      </w:r>
      <w:r w:rsidR="00E44EB1" w:rsidRPr="00E44EB1">
        <w:rPr>
          <w:lang w:val="fr-BE"/>
        </w:rPr>
        <w:t>Laboratory of Engineering for Energy and Environmental Sustainability,</w:t>
      </w:r>
      <w:r w:rsidR="00E44EB1">
        <w:rPr>
          <w:lang w:val="fr-BE"/>
        </w:rPr>
        <w:t xml:space="preserve"> </w:t>
      </w:r>
      <w:r w:rsidR="00E44EB1" w:rsidRPr="00E44EB1">
        <w:rPr>
          <w:lang w:val="fr-BE"/>
        </w:rPr>
        <w:t>Sevilla, Spain</w:t>
      </w:r>
      <w:r w:rsidR="00E44EB1">
        <w:rPr>
          <w:lang w:val="fr-BE"/>
        </w:rPr>
        <w:t xml:space="preserve"> ; </w:t>
      </w:r>
      <w:hyperlink r:id="rId15" w:history="1">
        <w:r w:rsidR="00E44EB1" w:rsidRPr="002674C0">
          <w:rPr>
            <w:rStyle w:val="Hyperlink"/>
            <w:lang w:val="fr-BE"/>
          </w:rPr>
          <w:t>ricardoch@us.es</w:t>
        </w:r>
      </w:hyperlink>
      <w:r w:rsidR="00E44EB1">
        <w:rPr>
          <w:lang w:val="fr-BE"/>
        </w:rPr>
        <w:t xml:space="preserve"> (R.C.)</w:t>
      </w:r>
    </w:p>
    <w:p w:rsidR="00E44EB1" w:rsidRDefault="00E44EB1" w:rsidP="00E44EB1">
      <w:pPr>
        <w:pStyle w:val="MDPI16affiliation"/>
        <w:ind w:left="2322"/>
        <w:rPr>
          <w:lang w:val="fr-BE"/>
        </w:rPr>
      </w:pPr>
    </w:p>
    <w:p w:rsidR="0098028D" w:rsidRDefault="0098028D" w:rsidP="0098028D">
      <w:pPr>
        <w:pStyle w:val="MDPI16affiliation"/>
        <w:ind w:left="2322"/>
        <w:rPr>
          <w:lang w:val="fr-BE"/>
        </w:rPr>
      </w:pPr>
    </w:p>
    <w:p w:rsidR="009760DA" w:rsidRPr="00550626" w:rsidRDefault="009760DA" w:rsidP="009760DA">
      <w:pPr>
        <w:pStyle w:val="MDPI17abstract"/>
        <w:ind w:left="2124"/>
        <w:rPr>
          <w:szCs w:val="18"/>
        </w:rPr>
      </w:pPr>
      <w:r w:rsidRPr="00550626">
        <w:rPr>
          <w:b/>
          <w:szCs w:val="18"/>
        </w:rPr>
        <w:t xml:space="preserve">Abstract: </w:t>
      </w:r>
      <w:r w:rsidR="00F72CA7" w:rsidRPr="00F72CA7">
        <w:rPr>
          <w:szCs w:val="18"/>
        </w:rPr>
        <w:t xml:space="preserve">The Portuguese target for carbon neutrality by 2050 will require the deployment of </w:t>
      </w:r>
      <w:r w:rsidR="00891783">
        <w:rPr>
          <w:szCs w:val="18"/>
        </w:rPr>
        <w:t>CO</w:t>
      </w:r>
      <w:r w:rsidR="00891783" w:rsidRPr="00891783">
        <w:rPr>
          <w:szCs w:val="18"/>
          <w:vertAlign w:val="subscript"/>
        </w:rPr>
        <w:t>2</w:t>
      </w:r>
      <w:r w:rsidR="004A2321">
        <w:rPr>
          <w:szCs w:val="18"/>
        </w:rPr>
        <w:t xml:space="preserve"> </w:t>
      </w:r>
      <w:r w:rsidR="00F72CA7" w:rsidRPr="00F72CA7">
        <w:rPr>
          <w:szCs w:val="18"/>
        </w:rPr>
        <w:t xml:space="preserve">capture, utilization and storage (CCUS).  Although Techno-Economic Assessments (TEA) of CCUS scenarios targeting specific industrial sectors have been performed in Portugal in the scope of previous EU projects, </w:t>
      </w:r>
      <w:r w:rsidR="006B4E7A">
        <w:rPr>
          <w:szCs w:val="18"/>
        </w:rPr>
        <w:t>the</w:t>
      </w:r>
      <w:r w:rsidR="00F72CA7" w:rsidRPr="00F72CA7">
        <w:rPr>
          <w:szCs w:val="18"/>
        </w:rPr>
        <w:t xml:space="preserve"> detailed analysis for the early stages of a CCUS chain, focusing on pilot scale, is necessary for policy makers and industry alike.</w:t>
      </w:r>
      <w:r w:rsidR="00A85EBD">
        <w:rPr>
          <w:szCs w:val="18"/>
        </w:rPr>
        <w:t xml:space="preserve"> </w:t>
      </w:r>
      <w:r w:rsidR="00B17787">
        <w:rPr>
          <w:szCs w:val="18"/>
        </w:rPr>
        <w:t>Furthermore,</w:t>
      </w:r>
      <w:r w:rsidR="00A85EBD">
        <w:rPr>
          <w:szCs w:val="18"/>
        </w:rPr>
        <w:t xml:space="preserve"> ship transport may be a solution for </w:t>
      </w:r>
      <w:r w:rsidR="00B17787">
        <w:rPr>
          <w:szCs w:val="18"/>
        </w:rPr>
        <w:t xml:space="preserve">a long-term large-scale CCUS scenario addressing the Sines industrial cluster, </w:t>
      </w:r>
      <w:r w:rsidR="00A93EEE">
        <w:rPr>
          <w:szCs w:val="18"/>
        </w:rPr>
        <w:t xml:space="preserve">and </w:t>
      </w:r>
      <w:r w:rsidR="00B17787">
        <w:rPr>
          <w:szCs w:val="18"/>
        </w:rPr>
        <w:t>in this scenario ship transport directly from the Sines port would play an import</w:t>
      </w:r>
      <w:r w:rsidR="00D47D2B">
        <w:rPr>
          <w:szCs w:val="18"/>
        </w:rPr>
        <w:t>ant</w:t>
      </w:r>
      <w:r w:rsidR="00B17787">
        <w:rPr>
          <w:szCs w:val="18"/>
        </w:rPr>
        <w:t xml:space="preserve"> role. </w:t>
      </w:r>
      <w:r w:rsidR="00F72CA7" w:rsidRPr="00F72CA7">
        <w:rPr>
          <w:szCs w:val="18"/>
        </w:rPr>
        <w:t xml:space="preserve">Within the CTS project </w:t>
      </w:r>
      <w:r w:rsidR="00A93EEE">
        <w:rPr>
          <w:szCs w:val="18"/>
        </w:rPr>
        <w:t>(</w:t>
      </w:r>
      <w:r w:rsidR="00A93EEE" w:rsidRPr="00A93EEE">
        <w:rPr>
          <w:szCs w:val="18"/>
        </w:rPr>
        <w:t>CO2 Transport and Storage directly from a shi</w:t>
      </w:r>
      <w:r w:rsidR="00A93EEE">
        <w:rPr>
          <w:szCs w:val="18"/>
        </w:rPr>
        <w:t xml:space="preserve">p) </w:t>
      </w:r>
      <w:r w:rsidR="00F72CA7" w:rsidRPr="00F72CA7">
        <w:rPr>
          <w:szCs w:val="18"/>
        </w:rPr>
        <w:t xml:space="preserve">the technical and economic assumptions for designing a CCUS pilot in Portugal will be performed </w:t>
      </w:r>
      <w:r w:rsidR="0003035A">
        <w:rPr>
          <w:szCs w:val="18"/>
        </w:rPr>
        <w:t>along with the study</w:t>
      </w:r>
      <w:r w:rsidR="00F72CA7" w:rsidRPr="00F72CA7">
        <w:rPr>
          <w:szCs w:val="18"/>
        </w:rPr>
        <w:t xml:space="preserve"> requirements </w:t>
      </w:r>
      <w:r w:rsidR="00B17787">
        <w:rPr>
          <w:szCs w:val="18"/>
        </w:rPr>
        <w:t>of</w:t>
      </w:r>
      <w:r w:rsidR="00F72CA7" w:rsidRPr="00F72CA7">
        <w:rPr>
          <w:szCs w:val="18"/>
        </w:rPr>
        <w:t xml:space="preserve"> the possibility of direct </w:t>
      </w:r>
      <w:r w:rsidR="00891783">
        <w:rPr>
          <w:szCs w:val="18"/>
        </w:rPr>
        <w:t>CO</w:t>
      </w:r>
      <w:r w:rsidR="00891783" w:rsidRPr="00891783">
        <w:rPr>
          <w:szCs w:val="18"/>
          <w:vertAlign w:val="subscript"/>
        </w:rPr>
        <w:t>2</w:t>
      </w:r>
      <w:r w:rsidR="00F72CA7" w:rsidRPr="00F72CA7">
        <w:rPr>
          <w:szCs w:val="18"/>
        </w:rPr>
        <w:t xml:space="preserve"> injection from a ship</w:t>
      </w:r>
      <w:r w:rsidR="006B4E7A">
        <w:rPr>
          <w:szCs w:val="18"/>
        </w:rPr>
        <w:t xml:space="preserve"> both for the pilot period and </w:t>
      </w:r>
      <w:r w:rsidR="00B17787">
        <w:rPr>
          <w:szCs w:val="18"/>
        </w:rPr>
        <w:t xml:space="preserve">for </w:t>
      </w:r>
      <w:r w:rsidR="006B4E7A">
        <w:rPr>
          <w:szCs w:val="18"/>
        </w:rPr>
        <w:t>a</w:t>
      </w:r>
      <w:r w:rsidR="00B17787">
        <w:rPr>
          <w:szCs w:val="18"/>
        </w:rPr>
        <w:t xml:space="preserve"> </w:t>
      </w:r>
      <w:r w:rsidR="006B4E7A">
        <w:rPr>
          <w:szCs w:val="18"/>
        </w:rPr>
        <w:t xml:space="preserve">scenario </w:t>
      </w:r>
      <w:r w:rsidR="00B17787">
        <w:rPr>
          <w:szCs w:val="18"/>
        </w:rPr>
        <w:t>focused on Sines emitters and infrastructure.</w:t>
      </w:r>
    </w:p>
    <w:p w:rsidR="009760DA" w:rsidRDefault="009760DA" w:rsidP="009760DA">
      <w:pPr>
        <w:pStyle w:val="MDPI18keywords"/>
        <w:ind w:left="2124"/>
        <w:rPr>
          <w:szCs w:val="18"/>
        </w:rPr>
      </w:pPr>
      <w:r w:rsidRPr="00550626">
        <w:rPr>
          <w:b/>
          <w:szCs w:val="18"/>
        </w:rPr>
        <w:t xml:space="preserve">Keywords: </w:t>
      </w:r>
      <w:r w:rsidR="002C0B23" w:rsidRPr="002C0B23">
        <w:rPr>
          <w:szCs w:val="18"/>
        </w:rPr>
        <w:t xml:space="preserve">Geologic </w:t>
      </w:r>
      <w:r w:rsidR="00891783">
        <w:rPr>
          <w:szCs w:val="18"/>
        </w:rPr>
        <w:t>CO</w:t>
      </w:r>
      <w:r w:rsidR="00891783" w:rsidRPr="002C0B23">
        <w:rPr>
          <w:szCs w:val="18"/>
          <w:vertAlign w:val="subscript"/>
        </w:rPr>
        <w:t>2</w:t>
      </w:r>
      <w:r w:rsidR="00F72CA7">
        <w:rPr>
          <w:szCs w:val="18"/>
        </w:rPr>
        <w:t xml:space="preserve"> </w:t>
      </w:r>
      <w:r w:rsidR="002C0B23">
        <w:rPr>
          <w:szCs w:val="18"/>
        </w:rPr>
        <w:t xml:space="preserve">storage; </w:t>
      </w:r>
      <w:r w:rsidR="002C0B23" w:rsidRPr="002C0B23">
        <w:rPr>
          <w:szCs w:val="18"/>
        </w:rPr>
        <w:t>CO</w:t>
      </w:r>
      <w:r w:rsidR="002C0B23" w:rsidRPr="002C0B23">
        <w:rPr>
          <w:szCs w:val="18"/>
          <w:vertAlign w:val="subscript"/>
        </w:rPr>
        <w:t>2</w:t>
      </w:r>
      <w:r w:rsidR="002C0B23">
        <w:rPr>
          <w:szCs w:val="18"/>
        </w:rPr>
        <w:t xml:space="preserve"> </w:t>
      </w:r>
      <w:r w:rsidR="00F72CA7">
        <w:rPr>
          <w:szCs w:val="18"/>
        </w:rPr>
        <w:t>ship transport</w:t>
      </w:r>
      <w:r w:rsidR="002C0B23">
        <w:rPr>
          <w:szCs w:val="18"/>
        </w:rPr>
        <w:t xml:space="preserve"> and injection</w:t>
      </w:r>
      <w:r w:rsidRPr="00D945EC">
        <w:rPr>
          <w:szCs w:val="18"/>
        </w:rPr>
        <w:t xml:space="preserve">; </w:t>
      </w:r>
      <w:r w:rsidR="00F72CA7">
        <w:rPr>
          <w:szCs w:val="18"/>
        </w:rPr>
        <w:t>CCUS.</w:t>
      </w:r>
    </w:p>
    <w:p w:rsidR="003D1FBE" w:rsidRDefault="003D1FBE" w:rsidP="003D1FBE">
      <w:pPr>
        <w:rPr>
          <w:lang w:val="en-US" w:eastAsia="de-DE" w:bidi="en-US"/>
        </w:rPr>
      </w:pPr>
    </w:p>
    <w:p w:rsidR="003D1FBE" w:rsidRDefault="003D1FBE" w:rsidP="003D1FBE">
      <w:pPr>
        <w:rPr>
          <w:lang w:val="en-US" w:eastAsia="de-DE" w:bidi="en-US"/>
        </w:rPr>
      </w:pPr>
    </w:p>
    <w:p w:rsidR="003D1FBE" w:rsidRDefault="003D1FBE" w:rsidP="003D1FBE">
      <w:pPr>
        <w:rPr>
          <w:lang w:val="en-US" w:eastAsia="de-DE" w:bidi="en-US"/>
        </w:rPr>
      </w:pPr>
    </w:p>
    <w:p w:rsidR="003D1FBE" w:rsidRDefault="003D1FBE" w:rsidP="003D1FBE">
      <w:pPr>
        <w:rPr>
          <w:lang w:val="en-US" w:eastAsia="de-DE" w:bidi="en-US"/>
        </w:rPr>
      </w:pPr>
    </w:p>
    <w:p w:rsidR="003D1FBE" w:rsidRDefault="003D1FBE" w:rsidP="003D1FBE">
      <w:pPr>
        <w:rPr>
          <w:lang w:val="en-US" w:eastAsia="de-DE" w:bidi="en-US"/>
        </w:rPr>
      </w:pPr>
    </w:p>
    <w:p w:rsidR="003D1FBE" w:rsidRDefault="003D1FBE" w:rsidP="003D1FBE">
      <w:pPr>
        <w:rPr>
          <w:lang w:val="en-US" w:eastAsia="de-DE" w:bidi="en-US"/>
        </w:rPr>
      </w:pPr>
    </w:p>
    <w:p w:rsidR="003D1FBE" w:rsidRDefault="003D1FBE" w:rsidP="003D1FBE">
      <w:pPr>
        <w:rPr>
          <w:lang w:val="en-US" w:eastAsia="de-DE" w:bidi="en-US"/>
        </w:rPr>
      </w:pPr>
    </w:p>
    <w:p w:rsidR="003D1FBE" w:rsidRPr="003D1FBE" w:rsidRDefault="003D1FBE" w:rsidP="003D1FBE">
      <w:pPr>
        <w:rPr>
          <w:lang w:val="en-US" w:eastAsia="de-DE" w:bidi="en-US"/>
        </w:rPr>
      </w:pPr>
    </w:p>
    <w:p w:rsidR="009760DA" w:rsidRDefault="009760DA" w:rsidP="003D1FBE">
      <w:pPr>
        <w:pStyle w:val="MDPI21heading1"/>
        <w:ind w:left="708"/>
        <w:rPr>
          <w:lang w:eastAsia="zh-CN"/>
        </w:rPr>
      </w:pPr>
      <w:r w:rsidRPr="007F2582">
        <w:rPr>
          <w:lang w:eastAsia="zh-CN"/>
        </w:rPr>
        <w:t>1. Introduction</w:t>
      </w:r>
    </w:p>
    <w:p w:rsidR="00D47D2B" w:rsidRDefault="008B15C6" w:rsidP="00A93EEE">
      <w:pPr>
        <w:pStyle w:val="MDPI21heading1"/>
        <w:ind w:left="708"/>
        <w:jc w:val="both"/>
        <w:rPr>
          <w:b w:val="0"/>
        </w:rPr>
      </w:pPr>
      <w:r w:rsidRPr="003D1FBE">
        <w:rPr>
          <w:b w:val="0"/>
        </w:rPr>
        <w:t xml:space="preserve">Portugal’s national decarbonization strategy is </w:t>
      </w:r>
      <w:r w:rsidR="00F351F4" w:rsidRPr="003D1FBE">
        <w:rPr>
          <w:b w:val="0"/>
        </w:rPr>
        <w:t>framed</w:t>
      </w:r>
      <w:r w:rsidRPr="003D1FBE">
        <w:rPr>
          <w:b w:val="0"/>
        </w:rPr>
        <w:t xml:space="preserve"> by </w:t>
      </w:r>
      <w:r w:rsidR="00F351F4" w:rsidRPr="003D1FBE">
        <w:rPr>
          <w:b w:val="0"/>
        </w:rPr>
        <w:t>multiple guidelines</w:t>
      </w:r>
      <w:r w:rsidRPr="003D1FBE">
        <w:rPr>
          <w:b w:val="0"/>
        </w:rPr>
        <w:t>, including the revised National Energy and Climate Plan (</w:t>
      </w:r>
      <w:r w:rsidR="005013CA" w:rsidRPr="005013CA">
        <w:rPr>
          <w:b w:val="0"/>
        </w:rPr>
        <w:t>PNEC 2030</w:t>
      </w:r>
      <w:r w:rsidRPr="003D1FBE">
        <w:rPr>
          <w:b w:val="0"/>
        </w:rPr>
        <w:t>)</w:t>
      </w:r>
      <w:r w:rsidR="006E4989">
        <w:rPr>
          <w:b w:val="0"/>
        </w:rPr>
        <w:t xml:space="preserve"> [1]</w:t>
      </w:r>
      <w:r w:rsidRPr="003D1FBE">
        <w:rPr>
          <w:b w:val="0"/>
        </w:rPr>
        <w:t>, the Carbon Neutrality Roadmap 2050 (RNC 2050)</w:t>
      </w:r>
      <w:r w:rsidR="006E4989">
        <w:rPr>
          <w:b w:val="0"/>
        </w:rPr>
        <w:t xml:space="preserve"> [2]</w:t>
      </w:r>
      <w:r w:rsidRPr="003D1FBE">
        <w:rPr>
          <w:b w:val="0"/>
        </w:rPr>
        <w:t>, the National Hydrogen Strategy (EN-H2)</w:t>
      </w:r>
      <w:r w:rsidR="006E4989">
        <w:rPr>
          <w:b w:val="0"/>
        </w:rPr>
        <w:t xml:space="preserve"> [3]</w:t>
      </w:r>
      <w:r w:rsidRPr="003D1FBE">
        <w:rPr>
          <w:b w:val="0"/>
        </w:rPr>
        <w:t>, and the Portuguese Climate Law (DL98/2021)</w:t>
      </w:r>
      <w:r w:rsidR="006E4989">
        <w:rPr>
          <w:b w:val="0"/>
        </w:rPr>
        <w:t xml:space="preserve"> [4]</w:t>
      </w:r>
      <w:r w:rsidRPr="003D1FBE">
        <w:rPr>
          <w:b w:val="0"/>
        </w:rPr>
        <w:t>. The updated PNEC 2030, adopted in 2024, sets more ambitious goals, such as a 55% reduction in greenhouse gas (GHG) emissions by 2030 (compared to 2005 levels), achieving carbon neutrality by 2045, and sourcing 51% of energy from renewables. This includes significant expansion of solar and wind energy, a 35% reduction in primary energy consumption, and leveraging green hydrogen to decarbonize industries and store energy. While the RNC 2050 initially placed less emphasis on Carbon Capture, Utilization, and Storage (CCUS), the 2024 PNEC revision highlights CCUS as essential for hard-to-abate sectors like cement production.</w:t>
      </w:r>
      <w:r w:rsidR="006504AD">
        <w:rPr>
          <w:b w:val="0"/>
        </w:rPr>
        <w:t xml:space="preserve"> </w:t>
      </w:r>
      <w:r w:rsidRPr="003D1FBE">
        <w:rPr>
          <w:b w:val="0"/>
        </w:rPr>
        <w:t>The plan also explores integrating CCUS with low-carbon hydrogen production and sustainable fuels, alongside bioenergy with carbon capture and storage (BECCS) for sectors like pulp</w:t>
      </w:r>
      <w:r w:rsidR="00F351F4" w:rsidRPr="003D1FBE">
        <w:rPr>
          <w:b w:val="0"/>
        </w:rPr>
        <w:t xml:space="preserve"> &amp;</w:t>
      </w:r>
      <w:r w:rsidRPr="003D1FBE">
        <w:rPr>
          <w:b w:val="0"/>
        </w:rPr>
        <w:t xml:space="preserve"> paper, and waste, aiming for negative emissions. Together, these strategies underline Portugal’s commitment to a low-carbon, sustainable economy.</w:t>
      </w:r>
    </w:p>
    <w:p w:rsidR="00842246" w:rsidRDefault="00F0140B" w:rsidP="00A93EEE">
      <w:pPr>
        <w:pStyle w:val="MDPI21heading1"/>
        <w:ind w:left="708"/>
        <w:jc w:val="both"/>
        <w:rPr>
          <w:b w:val="0"/>
        </w:rPr>
      </w:pPr>
      <w:r w:rsidRPr="00842246">
        <w:rPr>
          <w:b w:val="0"/>
        </w:rPr>
        <w:t>CCUS</w:t>
      </w:r>
      <w:r w:rsidR="006E4989">
        <w:rPr>
          <w:b w:val="0"/>
        </w:rPr>
        <w:t xml:space="preserve"> [5]</w:t>
      </w:r>
      <w:r w:rsidRPr="00842246">
        <w:rPr>
          <w:b w:val="0"/>
        </w:rPr>
        <w:t xml:space="preserve"> </w:t>
      </w:r>
      <w:r w:rsidR="00447E32">
        <w:rPr>
          <w:b w:val="0"/>
        </w:rPr>
        <w:t>represents</w:t>
      </w:r>
      <w:r w:rsidRPr="00842246">
        <w:rPr>
          <w:b w:val="0"/>
        </w:rPr>
        <w:t xml:space="preserve"> a set of technologies that aim at reducing the </w:t>
      </w:r>
      <w:r w:rsidR="00891783">
        <w:rPr>
          <w:b w:val="0"/>
        </w:rPr>
        <w:t>CO</w:t>
      </w:r>
      <w:r w:rsidR="00891783" w:rsidRPr="00891783">
        <w:rPr>
          <w:b w:val="0"/>
          <w:vertAlign w:val="subscript"/>
        </w:rPr>
        <w:t>2</w:t>
      </w:r>
      <w:r w:rsidR="00DD6117">
        <w:rPr>
          <w:b w:val="0"/>
        </w:rPr>
        <w:t xml:space="preserve"> </w:t>
      </w:r>
      <w:r w:rsidRPr="00842246">
        <w:rPr>
          <w:b w:val="0"/>
        </w:rPr>
        <w:t xml:space="preserve">emissions from stationary </w:t>
      </w:r>
      <w:r w:rsidR="00842246">
        <w:rPr>
          <w:b w:val="0"/>
        </w:rPr>
        <w:t>facilities</w:t>
      </w:r>
      <w:r w:rsidRPr="00842246">
        <w:rPr>
          <w:b w:val="0"/>
        </w:rPr>
        <w:t xml:space="preserve"> </w:t>
      </w:r>
      <w:r w:rsidR="00842246">
        <w:rPr>
          <w:b w:val="0"/>
        </w:rPr>
        <w:t>in</w:t>
      </w:r>
      <w:r w:rsidRPr="00842246">
        <w:rPr>
          <w:b w:val="0"/>
        </w:rPr>
        <w:t>to the atmosphere</w:t>
      </w:r>
      <w:r w:rsidR="00365B57">
        <w:rPr>
          <w:b w:val="0"/>
        </w:rPr>
        <w:t xml:space="preserve"> (</w:t>
      </w:r>
      <w:fldSimple w:instr=" REF _Ref184050711 \h  \* MERGEFORMAT ">
        <w:r w:rsidR="00A85EBD">
          <w:t xml:space="preserve">Figure </w:t>
        </w:r>
        <w:r w:rsidR="00A85EBD">
          <w:rPr>
            <w:noProof/>
          </w:rPr>
          <w:t>1</w:t>
        </w:r>
      </w:fldSimple>
      <w:r w:rsidR="00365B57">
        <w:rPr>
          <w:b w:val="0"/>
        </w:rPr>
        <w:t>)</w:t>
      </w:r>
      <w:r w:rsidRPr="00842246">
        <w:rPr>
          <w:b w:val="0"/>
        </w:rPr>
        <w:t xml:space="preserve">. The emitted </w:t>
      </w:r>
      <w:r w:rsidR="00891783">
        <w:rPr>
          <w:b w:val="0"/>
        </w:rPr>
        <w:t>CO</w:t>
      </w:r>
      <w:r w:rsidR="00891783" w:rsidRPr="00891783">
        <w:rPr>
          <w:b w:val="0"/>
          <w:vertAlign w:val="subscript"/>
        </w:rPr>
        <w:t>2</w:t>
      </w:r>
      <w:r w:rsidR="00DD6117">
        <w:rPr>
          <w:b w:val="0"/>
        </w:rPr>
        <w:t xml:space="preserve"> </w:t>
      </w:r>
      <w:r w:rsidRPr="00842246">
        <w:rPr>
          <w:b w:val="0"/>
        </w:rPr>
        <w:t xml:space="preserve">would be captured in an energy or industrial facility where the flue gas is treated and the </w:t>
      </w:r>
      <w:r w:rsidR="00891783">
        <w:rPr>
          <w:b w:val="0"/>
        </w:rPr>
        <w:t>CO</w:t>
      </w:r>
      <w:r w:rsidR="00891783" w:rsidRPr="00891783">
        <w:rPr>
          <w:b w:val="0"/>
          <w:vertAlign w:val="subscript"/>
        </w:rPr>
        <w:t>2</w:t>
      </w:r>
      <w:r w:rsidRPr="00842246">
        <w:rPr>
          <w:b w:val="0"/>
        </w:rPr>
        <w:t xml:space="preserve"> isolated</w:t>
      </w:r>
      <w:r w:rsidR="00A93EEE">
        <w:rPr>
          <w:b w:val="0"/>
        </w:rPr>
        <w:t>;</w:t>
      </w:r>
      <w:r w:rsidRPr="00842246">
        <w:rPr>
          <w:b w:val="0"/>
        </w:rPr>
        <w:t xml:space="preserve"> after the purification the </w:t>
      </w:r>
      <w:r w:rsidR="00891783">
        <w:rPr>
          <w:b w:val="0"/>
        </w:rPr>
        <w:t>CO</w:t>
      </w:r>
      <w:r w:rsidR="00891783" w:rsidRPr="00891783">
        <w:rPr>
          <w:b w:val="0"/>
          <w:vertAlign w:val="subscript"/>
        </w:rPr>
        <w:t>2</w:t>
      </w:r>
      <w:r w:rsidRPr="00842246">
        <w:rPr>
          <w:b w:val="0"/>
        </w:rPr>
        <w:t xml:space="preserve"> stream usually needs to be transported to a location where it will be used to produce other materials, like synthetic fuels, or </w:t>
      </w:r>
      <w:r w:rsidR="00842246">
        <w:rPr>
          <w:b w:val="0"/>
        </w:rPr>
        <w:t xml:space="preserve">to an injection site where the </w:t>
      </w:r>
      <w:r w:rsidR="00891783">
        <w:rPr>
          <w:b w:val="0"/>
        </w:rPr>
        <w:t>CO</w:t>
      </w:r>
      <w:r w:rsidR="00891783" w:rsidRPr="00891783">
        <w:rPr>
          <w:b w:val="0"/>
          <w:vertAlign w:val="subscript"/>
        </w:rPr>
        <w:t>2</w:t>
      </w:r>
      <w:r w:rsidR="00842246">
        <w:rPr>
          <w:b w:val="0"/>
        </w:rPr>
        <w:t xml:space="preserve"> will be </w:t>
      </w:r>
      <w:r w:rsidRPr="00842246">
        <w:rPr>
          <w:b w:val="0"/>
        </w:rPr>
        <w:t>permanently stored in deep underground geologic</w:t>
      </w:r>
      <w:r w:rsidR="00D47D2B">
        <w:rPr>
          <w:b w:val="0"/>
        </w:rPr>
        <w:t>al</w:t>
      </w:r>
      <w:r w:rsidRPr="00842246">
        <w:rPr>
          <w:b w:val="0"/>
        </w:rPr>
        <w:t xml:space="preserve"> reservoirs. </w:t>
      </w:r>
    </w:p>
    <w:p w:rsidR="00365B57" w:rsidRDefault="00B00C17" w:rsidP="00365B57">
      <w:pPr>
        <w:pStyle w:val="MDPI21heading1"/>
        <w:keepNext/>
        <w:ind w:left="708"/>
      </w:pPr>
      <w:r w:rsidRPr="00B00C17">
        <w:rPr>
          <w:b w:val="0"/>
          <w:noProof/>
          <w:lang w:eastAsia="en-US" w:bidi="ar-SA"/>
        </w:rPr>
        <w:drawing>
          <wp:inline distT="0" distB="0" distL="0" distR="0">
            <wp:extent cx="4913194" cy="1454199"/>
            <wp:effectExtent l="0" t="0" r="1905" b="0"/>
            <wp:docPr id="4" name="Imagen 46" descr="A diagram of a factory&#10;&#10;Description automatically generated">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7413F25-1F43-4678-9762-D6D4A1474E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6" descr="A diagram of a factory&#10;&#10;Description automatically generated">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7413F25-1F43-4678-9762-D6D4A1474EED}"/>
                        </a:ext>
                      </a:extLst>
                    </pic:cNvPr>
                    <pic:cNvPicPr>
                      <a:picLocks noChangeAspect="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42205" cy="1462786"/>
                    </a:xfrm>
                    <a:prstGeom prst="rect">
                      <a:avLst/>
                    </a:prstGeom>
                  </pic:spPr>
                </pic:pic>
              </a:graphicData>
            </a:graphic>
          </wp:inline>
        </w:drawing>
      </w:r>
    </w:p>
    <w:p w:rsidR="00B00C17" w:rsidRDefault="00365B57" w:rsidP="00365B57">
      <w:pPr>
        <w:pStyle w:val="Caption"/>
        <w:ind w:firstLine="708"/>
        <w:rPr>
          <w:b/>
        </w:rPr>
      </w:pPr>
      <w:bookmarkStart w:id="0" w:name="_Ref184050711"/>
      <w:r>
        <w:t xml:space="preserve">Figure </w:t>
      </w:r>
      <w:r w:rsidR="0086006C">
        <w:fldChar w:fldCharType="begin"/>
      </w:r>
      <w:r>
        <w:instrText xml:space="preserve"> SEQ Figure \* ARABIC </w:instrText>
      </w:r>
      <w:r w:rsidR="0086006C">
        <w:fldChar w:fldCharType="separate"/>
      </w:r>
      <w:r w:rsidR="00A85EBD">
        <w:rPr>
          <w:noProof/>
        </w:rPr>
        <w:t>1</w:t>
      </w:r>
      <w:r w:rsidR="0086006C">
        <w:fldChar w:fldCharType="end"/>
      </w:r>
      <w:bookmarkEnd w:id="0"/>
      <w:r>
        <w:t>. Scheme of the CCUS chain.</w:t>
      </w:r>
    </w:p>
    <w:p w:rsidR="00B00C17" w:rsidRPr="00842246" w:rsidRDefault="00F0140B" w:rsidP="004A2321">
      <w:pPr>
        <w:pStyle w:val="MDPI21heading1"/>
        <w:ind w:left="708"/>
        <w:jc w:val="both"/>
        <w:rPr>
          <w:b w:val="0"/>
        </w:rPr>
      </w:pPr>
      <w:r w:rsidRPr="00842246">
        <w:rPr>
          <w:b w:val="0"/>
        </w:rPr>
        <w:t xml:space="preserve">The transport of </w:t>
      </w:r>
      <w:r w:rsidR="00891783">
        <w:rPr>
          <w:b w:val="0"/>
        </w:rPr>
        <w:t>CO</w:t>
      </w:r>
      <w:r w:rsidR="00891783" w:rsidRPr="00891783">
        <w:rPr>
          <w:b w:val="0"/>
          <w:vertAlign w:val="subscript"/>
        </w:rPr>
        <w:t>2</w:t>
      </w:r>
      <w:r w:rsidR="00014C99">
        <w:rPr>
          <w:b w:val="0"/>
        </w:rPr>
        <w:t xml:space="preserve"> </w:t>
      </w:r>
      <w:r w:rsidRPr="00842246">
        <w:rPr>
          <w:b w:val="0"/>
        </w:rPr>
        <w:t>in significant quantities can be done by pipeline,</w:t>
      </w:r>
      <w:r w:rsidR="00014C99">
        <w:rPr>
          <w:b w:val="0"/>
        </w:rPr>
        <w:t xml:space="preserve"> train </w:t>
      </w:r>
      <w:r w:rsidRPr="00842246">
        <w:rPr>
          <w:b w:val="0"/>
        </w:rPr>
        <w:t>and ship with multimodal solutions being possible in the same transport network.</w:t>
      </w:r>
      <w:r w:rsidR="00842246">
        <w:rPr>
          <w:b w:val="0"/>
        </w:rPr>
        <w:t xml:space="preserve"> </w:t>
      </w:r>
      <w:r w:rsidR="00891783">
        <w:rPr>
          <w:b w:val="0"/>
        </w:rPr>
        <w:t>CO</w:t>
      </w:r>
      <w:r w:rsidR="00891783" w:rsidRPr="00891783">
        <w:rPr>
          <w:b w:val="0"/>
          <w:vertAlign w:val="subscript"/>
        </w:rPr>
        <w:t>2</w:t>
      </w:r>
      <w:r w:rsidR="00842246">
        <w:rPr>
          <w:b w:val="0"/>
        </w:rPr>
        <w:t xml:space="preserve"> pipelines exist in operation since the 70s in the </w:t>
      </w:r>
      <w:r w:rsidR="006962D7">
        <w:rPr>
          <w:b w:val="0"/>
        </w:rPr>
        <w:t>United States</w:t>
      </w:r>
      <w:r w:rsidR="00842246">
        <w:rPr>
          <w:b w:val="0"/>
        </w:rPr>
        <w:t xml:space="preserve">, where </w:t>
      </w:r>
      <w:r w:rsidR="00891783">
        <w:rPr>
          <w:b w:val="0"/>
        </w:rPr>
        <w:t>CO</w:t>
      </w:r>
      <w:r w:rsidR="00891783" w:rsidRPr="00891783">
        <w:rPr>
          <w:b w:val="0"/>
          <w:vertAlign w:val="subscript"/>
        </w:rPr>
        <w:t>2</w:t>
      </w:r>
      <w:r w:rsidR="00842246">
        <w:rPr>
          <w:b w:val="0"/>
        </w:rPr>
        <w:t xml:space="preserve"> is used for EOR (enhanced oil recovery)</w:t>
      </w:r>
      <w:r w:rsidR="00CB234F">
        <w:rPr>
          <w:b w:val="0"/>
        </w:rPr>
        <w:t>.</w:t>
      </w:r>
      <w:r w:rsidR="00842246">
        <w:rPr>
          <w:b w:val="0"/>
        </w:rPr>
        <w:t xml:space="preserve"> </w:t>
      </w:r>
      <w:r w:rsidR="00CB234F">
        <w:rPr>
          <w:b w:val="0"/>
        </w:rPr>
        <w:t>C</w:t>
      </w:r>
      <w:r w:rsidR="00842246">
        <w:rPr>
          <w:b w:val="0"/>
        </w:rPr>
        <w:t>urrently the</w:t>
      </w:r>
      <w:r w:rsidR="00B00C17">
        <w:rPr>
          <w:b w:val="0"/>
        </w:rPr>
        <w:t xml:space="preserve"> country has more than 7200 km of pipelines dedicated to </w:t>
      </w:r>
      <w:r w:rsidR="00891783">
        <w:rPr>
          <w:b w:val="0"/>
        </w:rPr>
        <w:t>CO</w:t>
      </w:r>
      <w:r w:rsidR="00891783" w:rsidRPr="00891783">
        <w:rPr>
          <w:b w:val="0"/>
          <w:vertAlign w:val="subscript"/>
        </w:rPr>
        <w:t>2</w:t>
      </w:r>
      <w:r w:rsidR="00014C99">
        <w:rPr>
          <w:b w:val="0"/>
        </w:rPr>
        <w:t xml:space="preserve"> </w:t>
      </w:r>
      <w:r w:rsidR="00B00C17">
        <w:rPr>
          <w:b w:val="0"/>
        </w:rPr>
        <w:t>transport tha</w:t>
      </w:r>
      <w:r w:rsidR="00CB234F">
        <w:rPr>
          <w:b w:val="0"/>
        </w:rPr>
        <w:t>t</w:t>
      </w:r>
      <w:r w:rsidR="00B00C17">
        <w:rPr>
          <w:b w:val="0"/>
        </w:rPr>
        <w:t xml:space="preserve"> carry around 68 Mt/y</w:t>
      </w:r>
      <w:r w:rsidR="00CB234F">
        <w:rPr>
          <w:b w:val="0"/>
        </w:rPr>
        <w:t>r</w:t>
      </w:r>
      <w:r w:rsidR="00B00C17">
        <w:rPr>
          <w:b w:val="0"/>
        </w:rPr>
        <w:t xml:space="preserve"> of </w:t>
      </w:r>
      <w:r w:rsidR="00891783">
        <w:rPr>
          <w:b w:val="0"/>
        </w:rPr>
        <w:t>CO</w:t>
      </w:r>
      <w:r w:rsidR="00891783" w:rsidRPr="00891783">
        <w:rPr>
          <w:b w:val="0"/>
          <w:vertAlign w:val="subscript"/>
        </w:rPr>
        <w:t>2</w:t>
      </w:r>
      <w:r w:rsidR="00B00C17">
        <w:rPr>
          <w:b w:val="0"/>
        </w:rPr>
        <w:t xml:space="preserve">. For efficiency, </w:t>
      </w:r>
      <w:r w:rsidR="006962D7">
        <w:rPr>
          <w:b w:val="0"/>
        </w:rPr>
        <w:t xml:space="preserve">the transport of </w:t>
      </w:r>
      <w:r w:rsidR="00891783">
        <w:rPr>
          <w:b w:val="0"/>
        </w:rPr>
        <w:t>CO</w:t>
      </w:r>
      <w:r w:rsidR="00891783" w:rsidRPr="00891783">
        <w:rPr>
          <w:b w:val="0"/>
          <w:vertAlign w:val="subscript"/>
        </w:rPr>
        <w:t>2</w:t>
      </w:r>
      <w:r w:rsidR="006962D7">
        <w:rPr>
          <w:b w:val="0"/>
        </w:rPr>
        <w:t xml:space="preserve"> via</w:t>
      </w:r>
      <w:r w:rsidR="00B00C17">
        <w:rPr>
          <w:b w:val="0"/>
        </w:rPr>
        <w:t xml:space="preserve"> pipeline</w:t>
      </w:r>
      <w:r w:rsidR="006962D7">
        <w:rPr>
          <w:b w:val="0"/>
        </w:rPr>
        <w:t xml:space="preserve"> is performed at </w:t>
      </w:r>
      <w:r w:rsidR="00D31A6D">
        <w:rPr>
          <w:b w:val="0"/>
        </w:rPr>
        <w:t>supercritical</w:t>
      </w:r>
      <w:r w:rsidR="006962D7">
        <w:rPr>
          <w:b w:val="0"/>
        </w:rPr>
        <w:t xml:space="preserve"> (temperature above 30 ºC)</w:t>
      </w:r>
      <w:r w:rsidR="00D31A6D">
        <w:rPr>
          <w:b w:val="0"/>
        </w:rPr>
        <w:t xml:space="preserve"> or</w:t>
      </w:r>
      <w:r w:rsidR="00B00C17">
        <w:rPr>
          <w:b w:val="0"/>
        </w:rPr>
        <w:t xml:space="preserve"> </w:t>
      </w:r>
      <w:r w:rsidR="006962D7">
        <w:rPr>
          <w:b w:val="0"/>
        </w:rPr>
        <w:t>dense (typical temperature range from -10 to 30 ºc) phases</w:t>
      </w:r>
      <w:r w:rsidR="00B00C17">
        <w:rPr>
          <w:b w:val="0"/>
        </w:rPr>
        <w:t xml:space="preserve"> </w:t>
      </w:r>
      <w:r w:rsidR="006962D7">
        <w:rPr>
          <w:b w:val="0"/>
        </w:rPr>
        <w:t>that</w:t>
      </w:r>
      <w:r w:rsidR="00B00C17">
        <w:rPr>
          <w:b w:val="0"/>
        </w:rPr>
        <w:t xml:space="preserve"> demand pressures above </w:t>
      </w:r>
      <w:r w:rsidR="006962D7">
        <w:rPr>
          <w:b w:val="0"/>
        </w:rPr>
        <w:t>72</w:t>
      </w:r>
      <w:r w:rsidR="00B00C17">
        <w:rPr>
          <w:b w:val="0"/>
        </w:rPr>
        <w:t xml:space="preserve"> bar</w:t>
      </w:r>
      <w:r w:rsidR="006962D7">
        <w:rPr>
          <w:b w:val="0"/>
        </w:rPr>
        <w:t>. In train and ship transport</w:t>
      </w:r>
      <w:r w:rsidR="00CB234F">
        <w:rPr>
          <w:b w:val="0"/>
        </w:rPr>
        <w:t>,</w:t>
      </w:r>
      <w:r w:rsidR="006962D7">
        <w:rPr>
          <w:b w:val="0"/>
        </w:rPr>
        <w:t xml:space="preserve"> the </w:t>
      </w:r>
      <w:r w:rsidR="00891783">
        <w:rPr>
          <w:b w:val="0"/>
        </w:rPr>
        <w:t>CO</w:t>
      </w:r>
      <w:r w:rsidR="00891783" w:rsidRPr="00891783">
        <w:rPr>
          <w:b w:val="0"/>
          <w:vertAlign w:val="subscript"/>
        </w:rPr>
        <w:t>2</w:t>
      </w:r>
      <w:r w:rsidR="006962D7">
        <w:rPr>
          <w:b w:val="0"/>
        </w:rPr>
        <w:t xml:space="preserve"> is</w:t>
      </w:r>
      <w:r w:rsidR="00014C99">
        <w:rPr>
          <w:b w:val="0"/>
        </w:rPr>
        <w:t xml:space="preserve"> </w:t>
      </w:r>
      <w:r w:rsidR="006962D7">
        <w:rPr>
          <w:b w:val="0"/>
        </w:rPr>
        <w:t>cryogenic</w:t>
      </w:r>
      <w:r w:rsidR="00014C99">
        <w:rPr>
          <w:b w:val="0"/>
        </w:rPr>
        <w:t xml:space="preserve"> usually</w:t>
      </w:r>
      <w:r w:rsidR="006962D7">
        <w:rPr>
          <w:b w:val="0"/>
        </w:rPr>
        <w:t xml:space="preserve"> in the configuration of low pressure (~6 bar, -50 ºC) or medium pressure (</w:t>
      </w:r>
      <w:r w:rsidR="00CB234F">
        <w:rPr>
          <w:b w:val="0"/>
        </w:rPr>
        <w:t>~</w:t>
      </w:r>
      <w:r w:rsidR="006962D7">
        <w:rPr>
          <w:b w:val="0"/>
        </w:rPr>
        <w:t>15bar, -25 ºC)</w:t>
      </w:r>
      <w:r w:rsidR="00014C99">
        <w:rPr>
          <w:b w:val="0"/>
        </w:rPr>
        <w:t xml:space="preserve">. Train and pipeline transport of </w:t>
      </w:r>
      <w:r w:rsidR="00CB234F">
        <w:rPr>
          <w:b w:val="0"/>
        </w:rPr>
        <w:t>CO</w:t>
      </w:r>
      <w:r w:rsidR="00CB234F" w:rsidRPr="00891783">
        <w:rPr>
          <w:b w:val="0"/>
          <w:vertAlign w:val="subscript"/>
        </w:rPr>
        <w:t>2</w:t>
      </w:r>
      <w:r w:rsidR="00CB234F">
        <w:rPr>
          <w:b w:val="0"/>
        </w:rPr>
        <w:t xml:space="preserve"> </w:t>
      </w:r>
      <w:r w:rsidR="00014C99">
        <w:rPr>
          <w:b w:val="0"/>
        </w:rPr>
        <w:t xml:space="preserve">are more mature technologies in relation to ship transport where only two dedicated ships for large quantities of </w:t>
      </w:r>
      <w:r w:rsidR="00891783">
        <w:rPr>
          <w:b w:val="0"/>
        </w:rPr>
        <w:t>CO</w:t>
      </w:r>
      <w:r w:rsidR="00891783" w:rsidRPr="00891783">
        <w:rPr>
          <w:b w:val="0"/>
          <w:vertAlign w:val="subscript"/>
        </w:rPr>
        <w:t>2</w:t>
      </w:r>
      <w:r w:rsidR="00014C99">
        <w:rPr>
          <w:b w:val="0"/>
        </w:rPr>
        <w:t xml:space="preserve"> exist, with 7500 m</w:t>
      </w:r>
      <w:r w:rsidR="00014C99" w:rsidRPr="00447E32">
        <w:rPr>
          <w:b w:val="0"/>
          <w:vertAlign w:val="superscript"/>
        </w:rPr>
        <w:t>3</w:t>
      </w:r>
      <w:r w:rsidR="00014C99">
        <w:rPr>
          <w:b w:val="0"/>
        </w:rPr>
        <w:t xml:space="preserve"> of capacity, and built under the scope of the Northern Lights</w:t>
      </w:r>
      <w:r w:rsidR="00447E32">
        <w:rPr>
          <w:b w:val="0"/>
        </w:rPr>
        <w:t xml:space="preserve"> </w:t>
      </w:r>
      <w:r w:rsidR="00CB234F">
        <w:rPr>
          <w:b w:val="0"/>
        </w:rPr>
        <w:t xml:space="preserve">project </w:t>
      </w:r>
      <w:r w:rsidR="00447E32">
        <w:rPr>
          <w:b w:val="0"/>
        </w:rPr>
        <w:t>[6]</w:t>
      </w:r>
      <w:r w:rsidR="00CB234F">
        <w:rPr>
          <w:b w:val="0"/>
        </w:rPr>
        <w:t>.</w:t>
      </w:r>
      <w:r w:rsidR="00014C99">
        <w:rPr>
          <w:b w:val="0"/>
        </w:rPr>
        <w:t xml:space="preserve"> </w:t>
      </w:r>
      <w:r w:rsidR="00CB234F">
        <w:rPr>
          <w:b w:val="0"/>
        </w:rPr>
        <w:t>Nevertheless</w:t>
      </w:r>
      <w:r w:rsidR="00014C99">
        <w:rPr>
          <w:b w:val="0"/>
        </w:rPr>
        <w:t xml:space="preserve">, the shipping industry of </w:t>
      </w:r>
      <w:r w:rsidR="00891783">
        <w:rPr>
          <w:b w:val="0"/>
        </w:rPr>
        <w:t>CO</w:t>
      </w:r>
      <w:r w:rsidR="00891783" w:rsidRPr="00891783">
        <w:rPr>
          <w:b w:val="0"/>
          <w:vertAlign w:val="subscript"/>
        </w:rPr>
        <w:t>2</w:t>
      </w:r>
      <w:r w:rsidR="00014C99">
        <w:rPr>
          <w:b w:val="0"/>
        </w:rPr>
        <w:t xml:space="preserve"> transport is expected to expand in the next years.</w:t>
      </w:r>
      <w:r w:rsidR="00A353E9">
        <w:rPr>
          <w:b w:val="0"/>
        </w:rPr>
        <w:t xml:space="preserve"> Currently</w:t>
      </w:r>
      <w:r w:rsidR="00CB234F">
        <w:rPr>
          <w:b w:val="0"/>
        </w:rPr>
        <w:t>,</w:t>
      </w:r>
      <w:r w:rsidR="00A353E9">
        <w:rPr>
          <w:b w:val="0"/>
        </w:rPr>
        <w:t xml:space="preserve"> the option of </w:t>
      </w:r>
      <w:r w:rsidR="00A353E9">
        <w:rPr>
          <w:b w:val="0"/>
        </w:rPr>
        <w:lastRenderedPageBreak/>
        <w:t xml:space="preserve">injecting </w:t>
      </w:r>
      <w:r w:rsidR="00891783">
        <w:rPr>
          <w:b w:val="0"/>
        </w:rPr>
        <w:t>CO</w:t>
      </w:r>
      <w:r w:rsidR="00891783" w:rsidRPr="00891783">
        <w:rPr>
          <w:b w:val="0"/>
          <w:vertAlign w:val="subscript"/>
        </w:rPr>
        <w:t>2</w:t>
      </w:r>
      <w:r w:rsidR="00A353E9">
        <w:rPr>
          <w:b w:val="0"/>
        </w:rPr>
        <w:t xml:space="preserve"> directly from the ship into offshore reservoirs is also a topic of research, since it has the potential to avoid the necessity of offloading facilities rigs.</w:t>
      </w:r>
    </w:p>
    <w:p w:rsidR="00F0140B" w:rsidRPr="00842246" w:rsidRDefault="0086006C" w:rsidP="00ED1A3C">
      <w:pPr>
        <w:pStyle w:val="MDPI21heading1"/>
        <w:ind w:left="708"/>
        <w:jc w:val="both"/>
        <w:rPr>
          <w:b w:val="0"/>
        </w:rPr>
      </w:pPr>
      <w:r w:rsidRPr="0086006C">
        <w:rPr>
          <w:noProof/>
        </w:rPr>
        <w:pict>
          <v:shape id="Text Box 1" o:spid="_x0000_s2051" type="#_x0000_t202" style="position:absolute;left:0;text-align:left;margin-left:39.45pt;margin-top:188.6pt;width:380.25pt;height:.05pt;z-index:25166848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" stroked="f">
            <v:textbox style="mso-fit-shape-to-text:t" inset="0,0,0,0">
              <w:txbxContent>
                <w:p w:rsidR="00365B57" w:rsidRPr="002E6A8F" w:rsidRDefault="00365B57" w:rsidP="00365B57">
                  <w:pPr>
                    <w:pStyle w:val="Caption"/>
                    <w:rPr>
                      <w:rFonts w:ascii="Palatino Linotype" w:eastAsia="Times New Roman" w:hAnsi="Palatino Linotype" w:cs="Times New Roman"/>
                      <w:b/>
                      <w:noProof/>
                      <w:snapToGrid w:val="0"/>
                      <w:color w:val="000000"/>
                      <w:kern w:val="0"/>
                      <w:sz w:val="20"/>
                      <w:lang w:eastAsia="de-DE" w:bidi="en-US"/>
                    </w:rPr>
                  </w:pPr>
                  <w:bookmarkStart w:id="1" w:name="_Ref184050722"/>
                  <w:r>
                    <w:t xml:space="preserve">Figure </w:t>
                  </w:r>
                  <w:r w:rsidR="0086006C">
                    <w:fldChar w:fldCharType="begin"/>
                  </w:r>
                  <w:r>
                    <w:instrText xml:space="preserve"> SEQ Figure \* ARABIC </w:instrText>
                  </w:r>
                  <w:r w:rsidR="0086006C">
                    <w:fldChar w:fldCharType="separate"/>
                  </w:r>
                  <w:r w:rsidR="00A85EBD">
                    <w:rPr>
                      <w:noProof/>
                    </w:rPr>
                    <w:t>2</w:t>
                  </w:r>
                  <w:r w:rsidR="0086006C">
                    <w:fldChar w:fldCharType="end"/>
                  </w:r>
                  <w:bookmarkEnd w:id="1"/>
                  <w:r>
                    <w:t>. Recent CCUS projects with focus on Portuguese decarbonization scenarios.</w:t>
                  </w:r>
                </w:p>
              </w:txbxContent>
            </v:textbox>
            <w10:wrap type="square"/>
          </v:shape>
        </w:pict>
      </w:r>
      <w:r w:rsidR="0008711C">
        <w:rPr>
          <w:noProof/>
          <w:szCs w:val="18"/>
          <w:lang w:eastAsia="en-US" w:bidi="ar-SA"/>
        </w:rPr>
        <w:drawing>
          <wp:anchor distT="0" distB="0" distL="114300" distR="114300" simplePos="0" relativeHeight="251666432" behindDoc="1" locked="0" layoutInCell="1" allowOverlap="1">
            <wp:simplePos x="0" y="0"/>
            <wp:positionH relativeFrom="column">
              <wp:posOffset>358140</wp:posOffset>
            </wp:positionH>
            <wp:positionV relativeFrom="paragraph">
              <wp:posOffset>671195</wp:posOffset>
            </wp:positionV>
            <wp:extent cx="5265420" cy="1676400"/>
            <wp:effectExtent l="0" t="0" r="0" b="0"/>
            <wp:wrapSquare wrapText="bothSides"/>
            <wp:docPr id="846723154" name="Picture 1" descr="A diagram of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723154" name="Picture 1" descr="A diagram of a project&#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3586" r="3357" b="22853"/>
                    <a:stretch/>
                  </pic:blipFill>
                  <pic:spPr bwMode="auto">
                    <a:xfrm>
                      <a:off x="0" y="0"/>
                      <a:ext cx="5265420" cy="1676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F0140B" w:rsidRPr="00842246">
        <w:rPr>
          <w:b w:val="0"/>
        </w:rPr>
        <w:t>In Portugal</w:t>
      </w:r>
      <w:r w:rsidR="0003035A">
        <w:rPr>
          <w:b w:val="0"/>
        </w:rPr>
        <w:t>,</w:t>
      </w:r>
      <w:r w:rsidR="00F0140B" w:rsidRPr="00842246">
        <w:rPr>
          <w:b w:val="0"/>
        </w:rPr>
        <w:t xml:space="preserve"> CCUS</w:t>
      </w:r>
      <w:r w:rsidR="00365B57">
        <w:rPr>
          <w:b w:val="0"/>
        </w:rPr>
        <w:t xml:space="preserve"> related studies hav</w:t>
      </w:r>
      <w:r w:rsidR="00ED1A3C">
        <w:rPr>
          <w:b w:val="0"/>
        </w:rPr>
        <w:t>e</w:t>
      </w:r>
      <w:r w:rsidR="00365B57">
        <w:rPr>
          <w:b w:val="0"/>
        </w:rPr>
        <w:t xml:space="preserve"> been </w:t>
      </w:r>
      <w:r w:rsidR="0003035A">
        <w:rPr>
          <w:b w:val="0"/>
        </w:rPr>
        <w:t>developed</w:t>
      </w:r>
      <w:r w:rsidR="00F0140B" w:rsidRPr="00842246">
        <w:rPr>
          <w:b w:val="0"/>
        </w:rPr>
        <w:t xml:space="preserve"> </w:t>
      </w:r>
      <w:r w:rsidR="00365B57">
        <w:rPr>
          <w:b w:val="0"/>
        </w:rPr>
        <w:t xml:space="preserve">since 2009 </w:t>
      </w:r>
      <w:r w:rsidR="00365B57" w:rsidRPr="00842246">
        <w:rPr>
          <w:b w:val="0"/>
        </w:rPr>
        <w:t>under</w:t>
      </w:r>
      <w:r w:rsidR="00F0140B" w:rsidRPr="00842246">
        <w:rPr>
          <w:b w:val="0"/>
        </w:rPr>
        <w:t xml:space="preserve"> the scope of </w:t>
      </w:r>
      <w:r w:rsidR="00842246" w:rsidRPr="00842246">
        <w:rPr>
          <w:b w:val="0"/>
        </w:rPr>
        <w:t>multiple European</w:t>
      </w:r>
      <w:r w:rsidR="00F0140B" w:rsidRPr="00842246">
        <w:rPr>
          <w:b w:val="0"/>
        </w:rPr>
        <w:t xml:space="preserve"> level projects</w:t>
      </w:r>
      <w:r w:rsidR="00A353E9">
        <w:rPr>
          <w:b w:val="0"/>
        </w:rPr>
        <w:t>. The most recent projects (</w:t>
      </w:r>
      <w:fldSimple w:instr=" REF _Ref184050722 \h  \* MERGEFORMAT ">
        <w:r w:rsidR="00A85EBD">
          <w:t xml:space="preserve">Figure </w:t>
        </w:r>
        <w:r w:rsidR="00A85EBD">
          <w:rPr>
            <w:noProof/>
          </w:rPr>
          <w:t>2</w:t>
        </w:r>
      </w:fldSimple>
      <w:r w:rsidR="00A353E9">
        <w:rPr>
          <w:b w:val="0"/>
        </w:rPr>
        <w:t>)</w:t>
      </w:r>
      <w:r w:rsidR="00842246" w:rsidRPr="00842246">
        <w:rPr>
          <w:b w:val="0"/>
        </w:rPr>
        <w:t xml:space="preserve"> </w:t>
      </w:r>
      <w:r w:rsidR="00A353E9">
        <w:rPr>
          <w:b w:val="0"/>
        </w:rPr>
        <w:t>focused on the development</w:t>
      </w:r>
      <w:r w:rsidR="00891783">
        <w:rPr>
          <w:b w:val="0"/>
        </w:rPr>
        <w:t xml:space="preserve"> and analysis</w:t>
      </w:r>
      <w:r w:rsidR="00A353E9">
        <w:rPr>
          <w:b w:val="0"/>
        </w:rPr>
        <w:t xml:space="preserve"> of </w:t>
      </w:r>
      <w:r w:rsidR="00891783">
        <w:rPr>
          <w:b w:val="0"/>
        </w:rPr>
        <w:t xml:space="preserve">detailed </w:t>
      </w:r>
      <w:r w:rsidR="00A353E9">
        <w:rPr>
          <w:b w:val="0"/>
        </w:rPr>
        <w:t>long term CCUS scenarios</w:t>
      </w:r>
      <w:r w:rsidR="0003035A">
        <w:rPr>
          <w:b w:val="0"/>
        </w:rPr>
        <w:t xml:space="preserve"> until</w:t>
      </w:r>
      <w:r w:rsidR="00891783">
        <w:rPr>
          <w:b w:val="0"/>
        </w:rPr>
        <w:t xml:space="preserve"> 2050</w:t>
      </w:r>
      <w:r w:rsidR="00447E32">
        <w:rPr>
          <w:b w:val="0"/>
        </w:rPr>
        <w:t xml:space="preserve"> (StrategyCCUS) [7]</w:t>
      </w:r>
      <w:r w:rsidR="0003035A">
        <w:rPr>
          <w:b w:val="0"/>
        </w:rPr>
        <w:t xml:space="preserve">; </w:t>
      </w:r>
      <w:r w:rsidR="00891783">
        <w:rPr>
          <w:b w:val="0"/>
        </w:rPr>
        <w:t>on the identification of</w:t>
      </w:r>
      <w:r w:rsidR="0003035A">
        <w:rPr>
          <w:b w:val="0"/>
        </w:rPr>
        <w:t xml:space="preserve"> suitable geological reservoir and it’s dimension</w:t>
      </w:r>
      <w:r w:rsidR="00891783">
        <w:rPr>
          <w:b w:val="0"/>
        </w:rPr>
        <w:t>ing</w:t>
      </w:r>
      <w:r w:rsidR="0003035A">
        <w:rPr>
          <w:b w:val="0"/>
        </w:rPr>
        <w:t xml:space="preserve"> for </w:t>
      </w:r>
      <w:r w:rsidR="00891783">
        <w:rPr>
          <w:b w:val="0"/>
        </w:rPr>
        <w:t>CO</w:t>
      </w:r>
      <w:r w:rsidR="00891783" w:rsidRPr="00891783">
        <w:rPr>
          <w:b w:val="0"/>
          <w:vertAlign w:val="subscript"/>
        </w:rPr>
        <w:t>2</w:t>
      </w:r>
      <w:r w:rsidR="0003035A">
        <w:rPr>
          <w:b w:val="0"/>
        </w:rPr>
        <w:t xml:space="preserve"> injection</w:t>
      </w:r>
      <w:r w:rsidR="00447E32">
        <w:rPr>
          <w:b w:val="0"/>
        </w:rPr>
        <w:t xml:space="preserve"> (PilotSTRATEGY) [8]</w:t>
      </w:r>
      <w:r w:rsidR="0003035A">
        <w:rPr>
          <w:b w:val="0"/>
        </w:rPr>
        <w:t xml:space="preserve">; and </w:t>
      </w:r>
      <w:r w:rsidR="00891783">
        <w:rPr>
          <w:b w:val="0"/>
        </w:rPr>
        <w:t xml:space="preserve">in </w:t>
      </w:r>
      <w:r w:rsidR="0003035A">
        <w:rPr>
          <w:b w:val="0"/>
        </w:rPr>
        <w:t>the assessment of the viability of transport and injection directly from ship</w:t>
      </w:r>
      <w:r w:rsidR="00891783">
        <w:rPr>
          <w:b w:val="0"/>
        </w:rPr>
        <w:t xml:space="preserve"> in the offshore reservoir for</w:t>
      </w:r>
      <w:r w:rsidR="0003035A">
        <w:rPr>
          <w:b w:val="0"/>
        </w:rPr>
        <w:t xml:space="preserve"> national scenarios</w:t>
      </w:r>
      <w:r w:rsidR="00447E32">
        <w:rPr>
          <w:b w:val="0"/>
        </w:rPr>
        <w:t xml:space="preserve"> (CTS) [9]</w:t>
      </w:r>
      <w:r w:rsidR="0003035A">
        <w:rPr>
          <w:b w:val="0"/>
        </w:rPr>
        <w:t>.</w:t>
      </w:r>
    </w:p>
    <w:p w:rsidR="00F0140B" w:rsidRDefault="00F0140B" w:rsidP="009760DA">
      <w:pPr>
        <w:pStyle w:val="MDPI31text"/>
        <w:ind w:left="2124"/>
      </w:pPr>
    </w:p>
    <w:p w:rsidR="00365B57" w:rsidRDefault="00365B57" w:rsidP="00365B57">
      <w:pPr>
        <w:pStyle w:val="MDPI31text"/>
        <w:ind w:left="709" w:firstLine="0"/>
      </w:pPr>
      <w:r>
        <w:t xml:space="preserve">This work aims at presenting </w:t>
      </w:r>
      <w:r w:rsidR="0008711C">
        <w:t xml:space="preserve">the potential for </w:t>
      </w:r>
      <w:r w:rsidR="00891783">
        <w:t>CO</w:t>
      </w:r>
      <w:r w:rsidR="00891783" w:rsidRPr="00891783">
        <w:rPr>
          <w:vertAlign w:val="subscript"/>
        </w:rPr>
        <w:t>2</w:t>
      </w:r>
      <w:r w:rsidR="0008711C">
        <w:t xml:space="preserve"> ship transport in Portuguese decarbonization scenarios</w:t>
      </w:r>
      <w:r w:rsidR="0003035A">
        <w:t xml:space="preserve"> both </w:t>
      </w:r>
      <w:r w:rsidR="00B85C8C">
        <w:t>in</w:t>
      </w:r>
      <w:r w:rsidR="0008711C">
        <w:t xml:space="preserve"> an experimental pilot period that aims at testing the viability of capture in interested industries and testing the reservoir capabilities; and </w:t>
      </w:r>
      <w:r w:rsidR="00891783">
        <w:t>in a large</w:t>
      </w:r>
      <w:r w:rsidR="00B85C8C">
        <w:t>-</w:t>
      </w:r>
      <w:r w:rsidR="00891783">
        <w:t>scale long</w:t>
      </w:r>
      <w:r w:rsidR="00B85C8C">
        <w:t>-</w:t>
      </w:r>
      <w:r w:rsidR="00891783">
        <w:t xml:space="preserve">term scenario </w:t>
      </w:r>
      <w:r w:rsidR="00B85C8C">
        <w:t>that considers</w:t>
      </w:r>
      <w:r w:rsidR="00891783">
        <w:t xml:space="preserve"> the </w:t>
      </w:r>
      <w:r w:rsidR="0008711C">
        <w:t xml:space="preserve">possibility of transporting the </w:t>
      </w:r>
      <w:r w:rsidR="00891783">
        <w:t>CO</w:t>
      </w:r>
      <w:r w:rsidR="00891783" w:rsidRPr="00891783">
        <w:rPr>
          <w:vertAlign w:val="subscript"/>
        </w:rPr>
        <w:t>2</w:t>
      </w:r>
      <w:r w:rsidR="00891783">
        <w:t xml:space="preserve"> </w:t>
      </w:r>
      <w:r w:rsidR="00CB234F">
        <w:t>captured from</w:t>
      </w:r>
      <w:r w:rsidR="0008711C">
        <w:t xml:space="preserve"> the Sines industrial cluster by ship to </w:t>
      </w:r>
      <w:r w:rsidR="00B85C8C">
        <w:t>the</w:t>
      </w:r>
      <w:r w:rsidR="0008711C">
        <w:t xml:space="preserve"> offshore reservoir located near Figueira</w:t>
      </w:r>
      <w:r w:rsidR="00CB234F">
        <w:t xml:space="preserve"> </w:t>
      </w:r>
      <w:r w:rsidR="0008711C">
        <w:t>da</w:t>
      </w:r>
      <w:r w:rsidR="00CB234F">
        <w:t xml:space="preserve"> </w:t>
      </w:r>
      <w:r w:rsidR="0008711C">
        <w:t xml:space="preserve">Foz. </w:t>
      </w:r>
    </w:p>
    <w:p w:rsidR="00D47D2B" w:rsidRDefault="00D47D2B" w:rsidP="00365B57">
      <w:pPr>
        <w:pStyle w:val="MDPI31text"/>
        <w:ind w:left="709" w:firstLine="0"/>
      </w:pPr>
    </w:p>
    <w:p w:rsidR="00842246" w:rsidRDefault="009760DA" w:rsidP="00365B57">
      <w:pPr>
        <w:pStyle w:val="MDPI21heading1"/>
        <w:ind w:left="708"/>
      </w:pPr>
      <w:r w:rsidRPr="00FA04F1">
        <w:rPr>
          <w:lang w:eastAsia="zh-CN"/>
        </w:rPr>
        <w:t xml:space="preserve">2. </w:t>
      </w:r>
      <w:r w:rsidR="00DD6117">
        <w:t xml:space="preserve">Pilot scenario </w:t>
      </w:r>
    </w:p>
    <w:p w:rsidR="00DD6117" w:rsidRDefault="009D5EB4" w:rsidP="004A2321">
      <w:pPr>
        <w:pStyle w:val="MDPI21heading1"/>
        <w:ind w:left="708"/>
        <w:jc w:val="both"/>
        <w:rPr>
          <w:b w:val="0"/>
          <w:lang w:val="en-GB"/>
        </w:rPr>
      </w:pPr>
      <w:r w:rsidRPr="009D5EB4">
        <w:rPr>
          <w:b w:val="0"/>
        </w:rPr>
        <w:t>A pilot scenario was developed taking into consideration emitters interested in installing small-scale capture plants</w:t>
      </w:r>
      <w:r w:rsidR="004A2321">
        <w:rPr>
          <w:b w:val="0"/>
        </w:rPr>
        <w:t xml:space="preserve"> in Souselas and Marinha Grande</w:t>
      </w:r>
      <w:r w:rsidRPr="009D5EB4">
        <w:rPr>
          <w:b w:val="0"/>
        </w:rPr>
        <w:t>.</w:t>
      </w:r>
      <w:r w:rsidR="00592059">
        <w:rPr>
          <w:b w:val="0"/>
        </w:rPr>
        <w:t xml:space="preserve"> </w:t>
      </w:r>
      <w:r w:rsidRPr="009D5EB4">
        <w:rPr>
          <w:b w:val="0"/>
        </w:rPr>
        <w:t>Flexible transport options, including direct injection from ship</w:t>
      </w:r>
      <w:r w:rsidR="004A2321">
        <w:rPr>
          <w:b w:val="0"/>
        </w:rPr>
        <w:t xml:space="preserve"> were considered</w:t>
      </w:r>
      <w:r w:rsidRPr="009D5EB4">
        <w:rPr>
          <w:b w:val="0"/>
        </w:rPr>
        <w:t xml:space="preserve"> for offshore storage to avoid the deployments of offshore pipelines or platforms</w:t>
      </w:r>
      <w:r w:rsidR="004A2321">
        <w:rPr>
          <w:b w:val="0"/>
        </w:rPr>
        <w:t xml:space="preserve">. </w:t>
      </w:r>
      <w:r w:rsidRPr="009D5EB4">
        <w:rPr>
          <w:b w:val="0"/>
        </w:rPr>
        <w:t>The design aim</w:t>
      </w:r>
      <w:r w:rsidR="004A2321">
        <w:rPr>
          <w:b w:val="0"/>
        </w:rPr>
        <w:t>ed</w:t>
      </w:r>
      <w:r w:rsidRPr="009D5EB4">
        <w:rPr>
          <w:b w:val="0"/>
        </w:rPr>
        <w:t xml:space="preserve"> at providing the needed </w:t>
      </w:r>
      <w:r w:rsidR="00891783">
        <w:rPr>
          <w:b w:val="0"/>
        </w:rPr>
        <w:t>CO</w:t>
      </w:r>
      <w:r w:rsidR="00891783" w:rsidRPr="00891783">
        <w:rPr>
          <w:b w:val="0"/>
          <w:vertAlign w:val="subscript"/>
        </w:rPr>
        <w:t>2</w:t>
      </w:r>
      <w:r w:rsidRPr="009D5EB4">
        <w:rPr>
          <w:b w:val="0"/>
        </w:rPr>
        <w:t xml:space="preserve"> to conduct an injection pilot to validate the reservoir and injection models that have been developed in the Lusitanian basin in the scope of the project PilotSTRATEGY.</w:t>
      </w:r>
      <w:r w:rsidR="00592059">
        <w:rPr>
          <w:b w:val="0"/>
        </w:rPr>
        <w:t xml:space="preserve"> </w:t>
      </w:r>
      <w:r w:rsidRPr="009D5EB4">
        <w:rPr>
          <w:b w:val="0"/>
          <w:lang w:val="en-GB"/>
        </w:rPr>
        <w:t xml:space="preserve">The complete chain of processes, from capture to injection, </w:t>
      </w:r>
      <w:r w:rsidR="00CB234F" w:rsidRPr="009D5EB4">
        <w:rPr>
          <w:b w:val="0"/>
          <w:lang w:val="en-GB"/>
        </w:rPr>
        <w:t>w</w:t>
      </w:r>
      <w:r w:rsidR="00CB234F">
        <w:rPr>
          <w:b w:val="0"/>
          <w:lang w:val="en-GB"/>
        </w:rPr>
        <w:t>as</w:t>
      </w:r>
      <w:r w:rsidR="00CB234F" w:rsidRPr="009D5EB4">
        <w:rPr>
          <w:b w:val="0"/>
          <w:lang w:val="en-GB"/>
        </w:rPr>
        <w:t xml:space="preserve"> </w:t>
      </w:r>
      <w:r w:rsidRPr="009D5EB4">
        <w:rPr>
          <w:b w:val="0"/>
          <w:lang w:val="en-GB"/>
        </w:rPr>
        <w:t>considered with focus on minimizing the deployment of permanent or hard-to-shift infrastructure</w:t>
      </w:r>
      <w:r w:rsidR="004A2321">
        <w:rPr>
          <w:b w:val="0"/>
          <w:lang w:val="en-GB"/>
        </w:rPr>
        <w:t>s</w:t>
      </w:r>
      <w:r w:rsidRPr="009D5EB4">
        <w:rPr>
          <w:b w:val="0"/>
          <w:lang w:val="en-GB"/>
        </w:rPr>
        <w:t>.</w:t>
      </w:r>
    </w:p>
    <w:p w:rsidR="0003035A" w:rsidRDefault="0086006C" w:rsidP="004A2321">
      <w:pPr>
        <w:pStyle w:val="MDPI21heading1"/>
        <w:ind w:left="708"/>
        <w:jc w:val="both"/>
        <w:rPr>
          <w:b w:val="0"/>
          <w:lang w:val="en-GB"/>
        </w:rPr>
      </w:pPr>
      <w:r>
        <w:rPr>
          <w:b w:val="0"/>
          <w:lang w:val="en-GB"/>
        </w:rPr>
        <w:fldChar w:fldCharType="begin"/>
      </w:r>
      <w:r w:rsidR="004A2321">
        <w:rPr>
          <w:b w:val="0"/>
          <w:lang w:val="en-GB"/>
        </w:rPr>
        <w:instrText xml:space="preserve"> REF _Ref184059032 \h </w:instrText>
      </w:r>
      <w:r>
        <w:rPr>
          <w:b w:val="0"/>
          <w:lang w:val="en-GB"/>
        </w:rPr>
      </w:r>
      <w:r>
        <w:rPr>
          <w:b w:val="0"/>
          <w:lang w:val="en-GB"/>
        </w:rPr>
        <w:fldChar w:fldCharType="separate"/>
      </w:r>
      <w:r w:rsidR="00A85EBD">
        <w:t xml:space="preserve">Figure </w:t>
      </w:r>
      <w:r w:rsidR="00A85EBD">
        <w:rPr>
          <w:noProof/>
        </w:rPr>
        <w:t>3</w:t>
      </w:r>
      <w:r>
        <w:rPr>
          <w:b w:val="0"/>
          <w:lang w:val="en-GB"/>
        </w:rPr>
        <w:fldChar w:fldCharType="end"/>
      </w:r>
      <w:r w:rsidR="004A2321">
        <w:rPr>
          <w:b w:val="0"/>
          <w:lang w:val="en-GB"/>
        </w:rPr>
        <w:t xml:space="preserve"> depicts the pilot scenario scheme. The initial phase of the transport was considered to be by t</w:t>
      </w:r>
      <w:r w:rsidR="004A2321" w:rsidRPr="004A2321">
        <w:rPr>
          <w:b w:val="0"/>
          <w:lang w:val="en-GB"/>
        </w:rPr>
        <w:t>rain</w:t>
      </w:r>
      <w:r w:rsidR="004A2321">
        <w:rPr>
          <w:b w:val="0"/>
          <w:lang w:val="en-GB"/>
        </w:rPr>
        <w:t>,</w:t>
      </w:r>
      <w:r w:rsidR="004A2321" w:rsidRPr="004A2321">
        <w:rPr>
          <w:b w:val="0"/>
          <w:lang w:val="en-GB"/>
        </w:rPr>
        <w:t xml:space="preserve"> between both capture facilities and </w:t>
      </w:r>
      <w:r w:rsidR="004A2321">
        <w:rPr>
          <w:b w:val="0"/>
          <w:lang w:val="en-GB"/>
        </w:rPr>
        <w:t xml:space="preserve">the </w:t>
      </w:r>
      <w:r w:rsidR="004A2321" w:rsidRPr="004A2321">
        <w:rPr>
          <w:b w:val="0"/>
          <w:lang w:val="en-GB"/>
        </w:rPr>
        <w:t>Figueira da Foz port</w:t>
      </w:r>
      <w:r w:rsidR="003A67F8">
        <w:rPr>
          <w:b w:val="0"/>
          <w:lang w:val="en-GB"/>
        </w:rPr>
        <w:t xml:space="preserve"> and by ship</w:t>
      </w:r>
      <w:r w:rsidR="004A2321" w:rsidRPr="004A2321">
        <w:rPr>
          <w:b w:val="0"/>
          <w:lang w:val="en-GB"/>
        </w:rPr>
        <w:t xml:space="preserve"> between the port and the offshore injection site</w:t>
      </w:r>
      <w:r w:rsidR="003A67F8">
        <w:rPr>
          <w:b w:val="0"/>
          <w:lang w:val="en-GB"/>
        </w:rPr>
        <w:t xml:space="preserve">. The </w:t>
      </w:r>
      <w:r w:rsidR="00891783">
        <w:rPr>
          <w:b w:val="0"/>
          <w:lang w:val="en-GB"/>
        </w:rPr>
        <w:t>CO</w:t>
      </w:r>
      <w:r w:rsidR="00891783" w:rsidRPr="00891783">
        <w:rPr>
          <w:b w:val="0"/>
          <w:vertAlign w:val="subscript"/>
          <w:lang w:val="en-GB"/>
        </w:rPr>
        <w:t>2</w:t>
      </w:r>
      <w:r w:rsidR="003A67F8">
        <w:rPr>
          <w:b w:val="0"/>
          <w:lang w:val="en-GB"/>
        </w:rPr>
        <w:t xml:space="preserve"> volume and transport conditions were matched between train and ship to allow</w:t>
      </w:r>
      <w:r w:rsidR="004A2321" w:rsidRPr="004A2321">
        <w:rPr>
          <w:b w:val="0"/>
          <w:lang w:val="en-GB"/>
        </w:rPr>
        <w:t xml:space="preserve"> for the </w:t>
      </w:r>
      <w:r w:rsidR="00891783">
        <w:rPr>
          <w:b w:val="0"/>
          <w:lang w:val="en-GB"/>
        </w:rPr>
        <w:t>CO</w:t>
      </w:r>
      <w:r w:rsidR="00891783" w:rsidRPr="00891783">
        <w:rPr>
          <w:b w:val="0"/>
          <w:vertAlign w:val="subscript"/>
          <w:lang w:val="en-GB"/>
        </w:rPr>
        <w:t>2</w:t>
      </w:r>
      <w:r w:rsidR="004A2321" w:rsidRPr="004A2321">
        <w:rPr>
          <w:b w:val="0"/>
          <w:lang w:val="en-GB"/>
        </w:rPr>
        <w:t xml:space="preserve"> to be moved to the ship without the need for intermediate storage and/or intensive reconditioning</w:t>
      </w:r>
      <w:r w:rsidR="003A67F8">
        <w:rPr>
          <w:b w:val="0"/>
          <w:lang w:val="en-GB"/>
        </w:rPr>
        <w:t>. The considered t</w:t>
      </w:r>
      <w:r w:rsidR="004A2321" w:rsidRPr="004A2321">
        <w:rPr>
          <w:b w:val="0"/>
          <w:lang w:val="en-GB"/>
        </w:rPr>
        <w:t>rain</w:t>
      </w:r>
      <w:r w:rsidR="003A67F8">
        <w:rPr>
          <w:b w:val="0"/>
          <w:lang w:val="en-GB"/>
        </w:rPr>
        <w:t xml:space="preserve"> capacity was </w:t>
      </w:r>
      <w:r w:rsidR="004A2321" w:rsidRPr="004A2321">
        <w:rPr>
          <w:b w:val="0"/>
          <w:lang w:val="en-GB"/>
        </w:rPr>
        <w:t>4000 t</w:t>
      </w:r>
      <w:r w:rsidR="003A67F8">
        <w:rPr>
          <w:b w:val="0"/>
          <w:lang w:val="en-GB"/>
        </w:rPr>
        <w:t xml:space="preserve"> with a</w:t>
      </w:r>
      <w:r w:rsidR="004A2321" w:rsidRPr="004A2321">
        <w:rPr>
          <w:b w:val="0"/>
          <w:lang w:val="en-GB"/>
        </w:rPr>
        <w:t xml:space="preserve"> roundtrip </w:t>
      </w:r>
      <w:r w:rsidR="003A67F8">
        <w:rPr>
          <w:b w:val="0"/>
          <w:lang w:val="en-GB"/>
        </w:rPr>
        <w:t xml:space="preserve">of </w:t>
      </w:r>
      <w:r w:rsidR="004A2321" w:rsidRPr="004A2321">
        <w:rPr>
          <w:b w:val="0"/>
          <w:lang w:val="en-GB"/>
        </w:rPr>
        <w:t>~12h including loading and unloading</w:t>
      </w:r>
      <w:r w:rsidR="003A67F8">
        <w:rPr>
          <w:b w:val="0"/>
          <w:lang w:val="en-GB"/>
        </w:rPr>
        <w:t>. The considered s</w:t>
      </w:r>
      <w:r w:rsidR="004A2321" w:rsidRPr="004A2321">
        <w:rPr>
          <w:b w:val="0"/>
          <w:lang w:val="en-GB"/>
        </w:rPr>
        <w:t xml:space="preserve">hip </w:t>
      </w:r>
      <w:r w:rsidR="003A67F8">
        <w:rPr>
          <w:b w:val="0"/>
          <w:lang w:val="en-GB"/>
        </w:rPr>
        <w:t>capacity was</w:t>
      </w:r>
      <w:r w:rsidR="004A2321" w:rsidRPr="004A2321">
        <w:rPr>
          <w:b w:val="0"/>
          <w:lang w:val="en-GB"/>
        </w:rPr>
        <w:t xml:space="preserve">  4000 t</w:t>
      </w:r>
      <w:r w:rsidR="003A67F8">
        <w:rPr>
          <w:b w:val="0"/>
          <w:lang w:val="en-GB"/>
        </w:rPr>
        <w:t xml:space="preserve"> with a</w:t>
      </w:r>
      <w:r w:rsidR="004A2321" w:rsidRPr="004A2321">
        <w:rPr>
          <w:b w:val="0"/>
          <w:lang w:val="en-GB"/>
        </w:rPr>
        <w:t xml:space="preserve"> roundtrip</w:t>
      </w:r>
      <w:r w:rsidR="003A67F8">
        <w:rPr>
          <w:b w:val="0"/>
          <w:lang w:val="en-GB"/>
        </w:rPr>
        <w:t xml:space="preserve"> of</w:t>
      </w:r>
      <w:r w:rsidR="004A2321" w:rsidRPr="004A2321">
        <w:rPr>
          <w:b w:val="0"/>
          <w:lang w:val="en-GB"/>
        </w:rPr>
        <w:t xml:space="preserve"> ~80h</w:t>
      </w:r>
      <w:r w:rsidR="003A67F8">
        <w:rPr>
          <w:b w:val="0"/>
          <w:lang w:val="en-GB"/>
        </w:rPr>
        <w:t xml:space="preserve"> and an</w:t>
      </w:r>
      <w:r w:rsidR="004A2321" w:rsidRPr="004A2321">
        <w:rPr>
          <w:b w:val="0"/>
          <w:lang w:val="en-GB"/>
        </w:rPr>
        <w:t xml:space="preserve"> </w:t>
      </w:r>
      <w:r w:rsidR="003A67F8">
        <w:rPr>
          <w:b w:val="0"/>
          <w:lang w:val="en-GB"/>
        </w:rPr>
        <w:t>i</w:t>
      </w:r>
      <w:r w:rsidR="004A2321" w:rsidRPr="004A2321">
        <w:rPr>
          <w:b w:val="0"/>
          <w:lang w:val="en-GB"/>
        </w:rPr>
        <w:t>njection rate</w:t>
      </w:r>
      <w:r w:rsidR="003A67F8">
        <w:rPr>
          <w:b w:val="0"/>
          <w:lang w:val="en-GB"/>
        </w:rPr>
        <w:t xml:space="preserve"> of</w:t>
      </w:r>
      <w:r w:rsidR="004A2321" w:rsidRPr="004A2321">
        <w:rPr>
          <w:b w:val="0"/>
          <w:lang w:val="en-GB"/>
        </w:rPr>
        <w:t xml:space="preserve"> 15 kg/s of </w:t>
      </w:r>
      <w:r w:rsidR="00891783">
        <w:rPr>
          <w:b w:val="0"/>
          <w:lang w:val="en-GB"/>
        </w:rPr>
        <w:t>CO</w:t>
      </w:r>
      <w:r w:rsidR="00891783" w:rsidRPr="00891783">
        <w:rPr>
          <w:b w:val="0"/>
          <w:vertAlign w:val="subscript"/>
          <w:lang w:val="en-GB"/>
        </w:rPr>
        <w:t>2</w:t>
      </w:r>
      <w:r w:rsidR="003A67F8">
        <w:rPr>
          <w:b w:val="0"/>
          <w:vertAlign w:val="subscript"/>
          <w:lang w:val="en-GB"/>
        </w:rPr>
        <w:t xml:space="preserve">. </w:t>
      </w:r>
      <w:r w:rsidR="003A67F8">
        <w:rPr>
          <w:b w:val="0"/>
          <w:lang w:val="en-GB"/>
        </w:rPr>
        <w:t>Both t</w:t>
      </w:r>
      <w:r w:rsidR="003A67F8" w:rsidRPr="004A2321">
        <w:rPr>
          <w:b w:val="0"/>
          <w:lang w:val="en-GB"/>
        </w:rPr>
        <w:t>rain</w:t>
      </w:r>
      <w:r w:rsidR="003A67F8">
        <w:rPr>
          <w:b w:val="0"/>
          <w:lang w:val="en-GB"/>
        </w:rPr>
        <w:t xml:space="preserve"> </w:t>
      </w:r>
      <w:r w:rsidR="003A67F8" w:rsidRPr="004A2321">
        <w:rPr>
          <w:b w:val="0"/>
          <w:lang w:val="en-GB"/>
        </w:rPr>
        <w:t xml:space="preserve">and </w:t>
      </w:r>
      <w:r w:rsidR="003A67F8">
        <w:rPr>
          <w:b w:val="0"/>
          <w:lang w:val="en-GB"/>
        </w:rPr>
        <w:t>s</w:t>
      </w:r>
      <w:r w:rsidR="003A67F8" w:rsidRPr="004A2321">
        <w:rPr>
          <w:b w:val="0"/>
          <w:lang w:val="en-GB"/>
        </w:rPr>
        <w:t xml:space="preserve">hip roundtrips are matched </w:t>
      </w:r>
      <w:r w:rsidR="003A67F8">
        <w:rPr>
          <w:b w:val="0"/>
          <w:lang w:val="en-GB"/>
        </w:rPr>
        <w:t xml:space="preserve">for </w:t>
      </w:r>
      <w:r w:rsidR="003A67F8" w:rsidRPr="004A2321">
        <w:rPr>
          <w:b w:val="0"/>
          <w:lang w:val="en-GB"/>
        </w:rPr>
        <w:t>around 68 trips in the period of 3 years</w:t>
      </w:r>
      <w:r w:rsidR="003A67F8">
        <w:rPr>
          <w:b w:val="0"/>
          <w:lang w:val="en-GB"/>
        </w:rPr>
        <w:t xml:space="preserve">, with a transport capacity of </w:t>
      </w:r>
      <w:r w:rsidR="004A2321" w:rsidRPr="004A2321">
        <w:rPr>
          <w:b w:val="0"/>
          <w:lang w:val="en-GB"/>
        </w:rPr>
        <w:t>90</w:t>
      </w:r>
      <w:r w:rsidR="00CB234F">
        <w:rPr>
          <w:b w:val="0"/>
          <w:lang w:val="en-GB"/>
        </w:rPr>
        <w:t>,</w:t>
      </w:r>
      <w:r w:rsidR="004A2321" w:rsidRPr="004A2321">
        <w:rPr>
          <w:b w:val="0"/>
          <w:lang w:val="en-GB"/>
        </w:rPr>
        <w:t xml:space="preserve">000 kt/y </w:t>
      </w:r>
      <w:r w:rsidR="003A67F8">
        <w:rPr>
          <w:b w:val="0"/>
          <w:lang w:val="en-GB"/>
        </w:rPr>
        <w:t>totalling</w:t>
      </w:r>
      <w:r w:rsidR="004A2321" w:rsidRPr="004A2321">
        <w:rPr>
          <w:b w:val="0"/>
          <w:lang w:val="en-GB"/>
        </w:rPr>
        <w:t xml:space="preserve"> 270</w:t>
      </w:r>
      <w:r w:rsidR="00CB234F">
        <w:rPr>
          <w:b w:val="0"/>
          <w:lang w:val="en-GB"/>
        </w:rPr>
        <w:t>,</w:t>
      </w:r>
      <w:r w:rsidR="004A2321" w:rsidRPr="004A2321">
        <w:rPr>
          <w:b w:val="0"/>
          <w:lang w:val="en-GB"/>
        </w:rPr>
        <w:t xml:space="preserve">000 kt of </w:t>
      </w:r>
      <w:r w:rsidR="00891783">
        <w:rPr>
          <w:b w:val="0"/>
          <w:lang w:val="en-GB"/>
        </w:rPr>
        <w:t>CO</w:t>
      </w:r>
      <w:r w:rsidR="00891783" w:rsidRPr="00891783">
        <w:rPr>
          <w:b w:val="0"/>
          <w:vertAlign w:val="subscript"/>
          <w:lang w:val="en-GB"/>
        </w:rPr>
        <w:t>2</w:t>
      </w:r>
      <w:r w:rsidR="003A67F8">
        <w:rPr>
          <w:b w:val="0"/>
          <w:lang w:val="en-GB"/>
        </w:rPr>
        <w:t>.</w:t>
      </w:r>
    </w:p>
    <w:p w:rsidR="0003035A" w:rsidRDefault="0003035A" w:rsidP="004A2321">
      <w:pPr>
        <w:pStyle w:val="MDPI21heading1"/>
        <w:ind w:left="708"/>
        <w:jc w:val="both"/>
        <w:rPr>
          <w:b w:val="0"/>
          <w:lang w:val="en-GB"/>
        </w:rPr>
      </w:pPr>
    </w:p>
    <w:p w:rsidR="0003035A" w:rsidRPr="003A67F8" w:rsidRDefault="0003035A" w:rsidP="004A2321">
      <w:pPr>
        <w:pStyle w:val="MDPI21heading1"/>
        <w:ind w:left="708"/>
        <w:jc w:val="both"/>
        <w:rPr>
          <w:b w:val="0"/>
          <w:lang w:val="en-GB"/>
        </w:rPr>
      </w:pPr>
      <w:r>
        <w:rPr>
          <w:noProof/>
          <w:lang w:eastAsia="en-US" w:bidi="ar-SA"/>
        </w:rPr>
        <w:drawing>
          <wp:anchor distT="0" distB="0" distL="114300" distR="114300" simplePos="0" relativeHeight="251670528" behindDoc="0" locked="0" layoutInCell="1" allowOverlap="1">
            <wp:simplePos x="0" y="0"/>
            <wp:positionH relativeFrom="margin">
              <wp:posOffset>853620</wp:posOffset>
            </wp:positionH>
            <wp:positionV relativeFrom="paragraph">
              <wp:posOffset>171</wp:posOffset>
            </wp:positionV>
            <wp:extent cx="2701290" cy="2784475"/>
            <wp:effectExtent l="0" t="0" r="3810" b="0"/>
            <wp:wrapSquare wrapText="bothSides"/>
            <wp:docPr id="1880190585" name="Picture 1" descr="A map of a large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90585" name="Picture 1" descr="A map of a large body of water&#10;&#10;Description automatically generated"/>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01290" cy="2784475"/>
                    </a:xfrm>
                    <a:prstGeom prst="rect">
                      <a:avLst/>
                    </a:prstGeom>
                  </pic:spPr>
                </pic:pic>
              </a:graphicData>
            </a:graphic>
          </wp:anchor>
        </w:drawing>
      </w:r>
    </w:p>
    <w:p w:rsidR="004A2321" w:rsidRDefault="004A2321" w:rsidP="004A2321">
      <w:pPr>
        <w:pStyle w:val="MDPI21heading1"/>
        <w:ind w:left="708"/>
        <w:jc w:val="both"/>
        <w:rPr>
          <w:b w:val="0"/>
          <w:lang w:val="en-GB"/>
        </w:rPr>
      </w:pPr>
    </w:p>
    <w:p w:rsidR="004A2321" w:rsidRDefault="004A2321" w:rsidP="004A2321">
      <w:pPr>
        <w:pStyle w:val="MDPI21heading1"/>
        <w:ind w:left="708"/>
        <w:jc w:val="both"/>
        <w:rPr>
          <w:b w:val="0"/>
          <w:lang w:val="en-GB"/>
        </w:rPr>
      </w:pPr>
    </w:p>
    <w:p w:rsidR="004A2321" w:rsidRDefault="004A2321" w:rsidP="004A2321">
      <w:pPr>
        <w:pStyle w:val="MDPI21heading1"/>
        <w:ind w:left="708"/>
        <w:jc w:val="both"/>
        <w:rPr>
          <w:b w:val="0"/>
          <w:lang w:val="en-GB"/>
        </w:rPr>
      </w:pPr>
    </w:p>
    <w:p w:rsidR="0003035A" w:rsidRDefault="0003035A" w:rsidP="004A2321">
      <w:pPr>
        <w:pStyle w:val="MDPI21heading1"/>
        <w:ind w:left="708"/>
        <w:jc w:val="both"/>
        <w:rPr>
          <w:b w:val="0"/>
          <w:lang w:val="en-GB"/>
        </w:rPr>
      </w:pPr>
    </w:p>
    <w:p w:rsidR="0003035A" w:rsidRDefault="0003035A" w:rsidP="004A2321">
      <w:pPr>
        <w:pStyle w:val="MDPI21heading1"/>
        <w:ind w:left="708"/>
        <w:jc w:val="both"/>
        <w:rPr>
          <w:b w:val="0"/>
          <w:lang w:val="en-GB"/>
        </w:rPr>
      </w:pPr>
    </w:p>
    <w:p w:rsidR="0003035A" w:rsidRDefault="0003035A" w:rsidP="004A2321">
      <w:pPr>
        <w:pStyle w:val="MDPI21heading1"/>
        <w:ind w:left="708"/>
        <w:jc w:val="both"/>
        <w:rPr>
          <w:b w:val="0"/>
          <w:lang w:val="en-GB"/>
        </w:rPr>
      </w:pPr>
    </w:p>
    <w:p w:rsidR="0003035A" w:rsidRDefault="0003035A" w:rsidP="004A2321">
      <w:pPr>
        <w:pStyle w:val="MDPI21heading1"/>
        <w:ind w:left="708"/>
        <w:jc w:val="both"/>
        <w:rPr>
          <w:b w:val="0"/>
          <w:lang w:val="en-GB"/>
        </w:rPr>
      </w:pPr>
    </w:p>
    <w:p w:rsidR="0003035A" w:rsidRDefault="0086006C" w:rsidP="004A2321">
      <w:pPr>
        <w:pStyle w:val="MDPI21heading1"/>
        <w:ind w:left="708"/>
        <w:jc w:val="both"/>
        <w:rPr>
          <w:b w:val="0"/>
          <w:lang w:val="en-GB"/>
        </w:rPr>
      </w:pPr>
      <w:r w:rsidRPr="0086006C">
        <w:rPr>
          <w:noProof/>
        </w:rPr>
        <w:pict>
          <v:shape id="_x0000_s2050" type="#_x0000_t202" style="position:absolute;left:0;text-align:left;margin-left:70.15pt;margin-top:274.65pt;width:209.85pt;height:14.45pt;z-index:25167155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" stroked="f">
            <v:textbox inset="0,0,0,0">
              <w:txbxContent>
                <w:p w:rsidR="0003035A" w:rsidRPr="00C45D87" w:rsidRDefault="0003035A" w:rsidP="001C4D20">
                  <w:pPr>
                    <w:pStyle w:val="Caption"/>
                    <w:jc w:val="center"/>
                    <w:rPr>
                      <w:rFonts w:ascii="Palatino Linotype" w:eastAsia="Times New Roman" w:hAnsi="Palatino Linotype" w:cs="Times New Roman"/>
                      <w:b/>
                      <w:noProof/>
                      <w:snapToGrid w:val="0"/>
                      <w:color w:val="000000"/>
                      <w:kern w:val="0"/>
                      <w:sz w:val="20"/>
                      <w:szCs w:val="22"/>
                      <w:lang w:eastAsia="de-DE" w:bidi="en-US"/>
                    </w:rPr>
                  </w:pPr>
                  <w:bookmarkStart w:id="2" w:name="_Ref184059032"/>
                  <w:r>
                    <w:t xml:space="preserve">Figure </w:t>
                  </w:r>
                  <w:r w:rsidR="0086006C">
                    <w:fldChar w:fldCharType="begin"/>
                  </w:r>
                  <w:r>
                    <w:instrText xml:space="preserve"> SEQ Figure \* ARABIC </w:instrText>
                  </w:r>
                  <w:r w:rsidR="0086006C">
                    <w:fldChar w:fldCharType="separate"/>
                  </w:r>
                  <w:r w:rsidR="00A85EBD">
                    <w:rPr>
                      <w:noProof/>
                    </w:rPr>
                    <w:t>3</w:t>
                  </w:r>
                  <w:r w:rsidR="0086006C">
                    <w:fldChar w:fldCharType="end"/>
                  </w:r>
                  <w:bookmarkEnd w:id="2"/>
                  <w:r>
                    <w:t>. Schematics of the pilot scenario.</w:t>
                  </w:r>
                </w:p>
              </w:txbxContent>
            </v:textbox>
            <w10:wrap type="square" anchorx="margin" anchory="margin"/>
          </v:shape>
        </w:pict>
      </w:r>
    </w:p>
    <w:p w:rsidR="0003035A" w:rsidRDefault="0003035A" w:rsidP="00603436">
      <w:pPr>
        <w:pStyle w:val="MDPI21heading1"/>
        <w:ind w:left="0"/>
        <w:jc w:val="both"/>
        <w:rPr>
          <w:b w:val="0"/>
          <w:lang w:val="en-GB"/>
        </w:rPr>
      </w:pPr>
    </w:p>
    <w:p w:rsidR="00D47D2B" w:rsidRDefault="00D47D2B" w:rsidP="00842246">
      <w:pPr>
        <w:pStyle w:val="MDPI21heading1"/>
        <w:ind w:left="708"/>
        <w:rPr>
          <w:lang w:val="en-GB"/>
        </w:rPr>
      </w:pPr>
    </w:p>
    <w:p w:rsidR="0003035A" w:rsidRDefault="009760DA" w:rsidP="00842246">
      <w:pPr>
        <w:pStyle w:val="MDPI21heading1"/>
        <w:ind w:left="708"/>
        <w:rPr>
          <w:lang w:eastAsia="zh-CN"/>
        </w:rPr>
      </w:pPr>
      <w:r w:rsidRPr="001F31D1">
        <w:t xml:space="preserve">3. </w:t>
      </w:r>
      <w:r w:rsidR="00DD6117">
        <w:rPr>
          <w:lang w:eastAsia="zh-CN"/>
        </w:rPr>
        <w:t>Towards large scale ship transport and injection</w:t>
      </w:r>
    </w:p>
    <w:p w:rsidR="006504AD" w:rsidRDefault="00ED1A3C" w:rsidP="003D1FBE">
      <w:pPr>
        <w:pStyle w:val="MDPI21heading1"/>
        <w:ind w:left="708"/>
        <w:jc w:val="both"/>
        <w:rPr>
          <w:b w:val="0"/>
          <w:lang w:val="en-GB"/>
        </w:rPr>
      </w:pPr>
      <w:r w:rsidRPr="00ED1A3C">
        <w:rPr>
          <w:b w:val="0"/>
          <w:lang w:val="en-GB"/>
        </w:rPr>
        <w:t>The CTS consortium is planning an innovative concept f</w:t>
      </w:r>
      <w:r w:rsidR="004E5C3C">
        <w:rPr>
          <w:b w:val="0"/>
          <w:lang w:val="en-GB"/>
        </w:rPr>
        <w:t>or</w:t>
      </w:r>
      <w:r w:rsidRPr="00ED1A3C">
        <w:rPr>
          <w:b w:val="0"/>
          <w:lang w:val="en-GB"/>
        </w:rPr>
        <w:t xml:space="preserve"> the CO</w:t>
      </w:r>
      <w:r w:rsidRPr="00ED1A3C">
        <w:rPr>
          <w:b w:val="0"/>
          <w:vertAlign w:val="subscript"/>
          <w:lang w:val="en-GB"/>
        </w:rPr>
        <w:t>2</w:t>
      </w:r>
      <w:r w:rsidRPr="00ED1A3C">
        <w:rPr>
          <w:b w:val="0"/>
          <w:lang w:val="en-GB"/>
        </w:rPr>
        <w:t xml:space="preserve"> transport by a ship. </w:t>
      </w:r>
      <w:r w:rsidR="004E5C3C">
        <w:rPr>
          <w:b w:val="0"/>
          <w:lang w:val="en-GB"/>
        </w:rPr>
        <w:t>The</w:t>
      </w:r>
      <w:r w:rsidRPr="00ED1A3C">
        <w:rPr>
          <w:b w:val="0"/>
          <w:lang w:val="en-GB"/>
        </w:rPr>
        <w:t xml:space="preserve"> project</w:t>
      </w:r>
      <w:r w:rsidR="004E5C3C">
        <w:rPr>
          <w:b w:val="0"/>
          <w:lang w:val="en-GB"/>
        </w:rPr>
        <w:t xml:space="preserve"> </w:t>
      </w:r>
      <w:r w:rsidR="004E5C3C" w:rsidRPr="00ED1A3C">
        <w:rPr>
          <w:b w:val="0"/>
          <w:lang w:val="en-GB"/>
        </w:rPr>
        <w:t>envision</w:t>
      </w:r>
      <w:r w:rsidR="004E5C3C">
        <w:rPr>
          <w:b w:val="0"/>
          <w:lang w:val="en-GB"/>
        </w:rPr>
        <w:t xml:space="preserve">s </w:t>
      </w:r>
      <w:r w:rsidRPr="00ED1A3C">
        <w:rPr>
          <w:b w:val="0"/>
          <w:lang w:val="en-GB"/>
        </w:rPr>
        <w:t>bringing more flexibility to the CC</w:t>
      </w:r>
      <w:r w:rsidR="004E5C3C">
        <w:rPr>
          <w:b w:val="0"/>
          <w:lang w:val="en-GB"/>
        </w:rPr>
        <w:t>U</w:t>
      </w:r>
      <w:r w:rsidRPr="00ED1A3C">
        <w:rPr>
          <w:b w:val="0"/>
          <w:lang w:val="en-GB"/>
        </w:rPr>
        <w:t xml:space="preserve">S </w:t>
      </w:r>
      <w:r w:rsidR="004E5C3C">
        <w:rPr>
          <w:b w:val="0"/>
          <w:lang w:val="en-GB"/>
        </w:rPr>
        <w:t>chain</w:t>
      </w:r>
      <w:r w:rsidRPr="00ED1A3C">
        <w:rPr>
          <w:b w:val="0"/>
          <w:lang w:val="en-GB"/>
        </w:rPr>
        <w:t xml:space="preserve">, which </w:t>
      </w:r>
      <w:r w:rsidR="004E5C3C">
        <w:rPr>
          <w:b w:val="0"/>
          <w:lang w:val="en-GB"/>
        </w:rPr>
        <w:t>would</w:t>
      </w:r>
      <w:r w:rsidRPr="00ED1A3C">
        <w:rPr>
          <w:b w:val="0"/>
          <w:lang w:val="en-GB"/>
        </w:rPr>
        <w:t xml:space="preserve"> be supported by the construction of ships capable of transporting and directly injecting the CO</w:t>
      </w:r>
      <w:r w:rsidRPr="00ED1A3C">
        <w:rPr>
          <w:b w:val="0"/>
          <w:vertAlign w:val="subscript"/>
          <w:lang w:val="en-GB"/>
        </w:rPr>
        <w:t>2</w:t>
      </w:r>
      <w:r w:rsidRPr="00ED1A3C">
        <w:rPr>
          <w:b w:val="0"/>
          <w:lang w:val="en-GB"/>
        </w:rPr>
        <w:t xml:space="preserve"> in the offshore reservoir</w:t>
      </w:r>
      <w:r w:rsidR="004E5C3C">
        <w:rPr>
          <w:b w:val="0"/>
          <w:lang w:val="en-GB"/>
        </w:rPr>
        <w:t xml:space="preserve"> without the need for permanent offshore platforms</w:t>
      </w:r>
      <w:r w:rsidRPr="00ED1A3C">
        <w:rPr>
          <w:b w:val="0"/>
          <w:lang w:val="en-GB"/>
        </w:rPr>
        <w:t>.</w:t>
      </w:r>
    </w:p>
    <w:p w:rsidR="00560915" w:rsidRDefault="006504AD" w:rsidP="003D1FBE">
      <w:pPr>
        <w:pStyle w:val="MDPI21heading1"/>
        <w:ind w:left="708"/>
        <w:jc w:val="both"/>
        <w:rPr>
          <w:b w:val="0"/>
          <w:lang w:val="en-GB"/>
        </w:rPr>
      </w:pPr>
      <w:r w:rsidRPr="00ED1A3C">
        <w:rPr>
          <w:b w:val="0"/>
          <w:lang w:val="en-GB"/>
        </w:rPr>
        <w:t xml:space="preserve">For the large-scale </w:t>
      </w:r>
      <w:r>
        <w:rPr>
          <w:b w:val="0"/>
          <w:lang w:val="en-GB"/>
        </w:rPr>
        <w:t xml:space="preserve">long-term </w:t>
      </w:r>
      <w:r w:rsidRPr="00ED1A3C">
        <w:rPr>
          <w:b w:val="0"/>
          <w:lang w:val="en-GB"/>
        </w:rPr>
        <w:t>scenario</w:t>
      </w:r>
      <w:r>
        <w:rPr>
          <w:b w:val="0"/>
          <w:lang w:val="en-GB"/>
        </w:rPr>
        <w:t xml:space="preserve"> focused on Sines</w:t>
      </w:r>
      <w:r w:rsidRPr="00ED1A3C">
        <w:rPr>
          <w:b w:val="0"/>
          <w:lang w:val="en-GB"/>
        </w:rPr>
        <w:t xml:space="preserve">, </w:t>
      </w:r>
      <w:r>
        <w:rPr>
          <w:b w:val="0"/>
          <w:lang w:val="en-GB"/>
        </w:rPr>
        <w:t>some of the</w:t>
      </w:r>
      <w:r w:rsidRPr="00ED1A3C">
        <w:rPr>
          <w:b w:val="0"/>
          <w:lang w:val="en-GB"/>
        </w:rPr>
        <w:t xml:space="preserve"> CO</w:t>
      </w:r>
      <w:r w:rsidRPr="00ED1A3C">
        <w:rPr>
          <w:b w:val="0"/>
          <w:vertAlign w:val="subscript"/>
          <w:lang w:val="en-GB"/>
        </w:rPr>
        <w:t>2</w:t>
      </w:r>
      <w:r w:rsidRPr="00ED1A3C">
        <w:rPr>
          <w:b w:val="0"/>
          <w:lang w:val="en-GB"/>
        </w:rPr>
        <w:t xml:space="preserve"> emitters</w:t>
      </w:r>
      <w:r>
        <w:rPr>
          <w:b w:val="0"/>
          <w:lang w:val="en-GB"/>
        </w:rPr>
        <w:t xml:space="preserve"> in the area would be considered for capture with an amount that could surpass 2 Mt of </w:t>
      </w:r>
      <w:r w:rsidRPr="006504AD">
        <w:rPr>
          <w:b w:val="0"/>
          <w:lang w:val="en-GB"/>
        </w:rPr>
        <w:t>CO</w:t>
      </w:r>
      <w:r w:rsidRPr="006504AD">
        <w:rPr>
          <w:b w:val="0"/>
          <w:vertAlign w:val="subscript"/>
          <w:lang w:val="en-GB"/>
        </w:rPr>
        <w:t>2</w:t>
      </w:r>
      <w:r>
        <w:rPr>
          <w:b w:val="0"/>
          <w:lang w:val="en-GB"/>
        </w:rPr>
        <w:t xml:space="preserve"> per year, and the Sines port as an exportation hub for </w:t>
      </w:r>
      <w:r w:rsidR="005D7F4C" w:rsidRPr="005D7F4C">
        <w:rPr>
          <w:b w:val="0"/>
          <w:lang w:val="en-GB"/>
        </w:rPr>
        <w:t>CO</w:t>
      </w:r>
      <w:r w:rsidR="005D7F4C" w:rsidRPr="00D47D2B">
        <w:rPr>
          <w:b w:val="0"/>
          <w:vertAlign w:val="subscript"/>
          <w:lang w:val="en-GB"/>
        </w:rPr>
        <w:t>2</w:t>
      </w:r>
      <w:r w:rsidR="005D7F4C" w:rsidRPr="005D7F4C">
        <w:rPr>
          <w:b w:val="0"/>
          <w:lang w:val="en-GB"/>
        </w:rPr>
        <w:t xml:space="preserve"> since</w:t>
      </w:r>
      <w:r w:rsidR="005D7F4C">
        <w:rPr>
          <w:b w:val="0"/>
          <w:vertAlign w:val="subscript"/>
          <w:lang w:val="en-GB"/>
        </w:rPr>
        <w:t xml:space="preserve"> </w:t>
      </w:r>
      <w:r w:rsidR="005D7F4C" w:rsidRPr="00ED1A3C">
        <w:rPr>
          <w:b w:val="0"/>
          <w:lang w:val="en-GB"/>
        </w:rPr>
        <w:t>ships may benefit from the deep-water characteristics of Sines port.</w:t>
      </w:r>
      <w:r w:rsidR="005D7F4C">
        <w:rPr>
          <w:b w:val="0"/>
          <w:lang w:val="en-GB"/>
        </w:rPr>
        <w:t xml:space="preserve"> </w:t>
      </w:r>
      <w:r>
        <w:rPr>
          <w:b w:val="0"/>
          <w:lang w:val="en-GB"/>
        </w:rPr>
        <w:t xml:space="preserve">For this purpose, the port needs to be equipped with intermediate storage and equipment to prepare the </w:t>
      </w:r>
      <w:r w:rsidRPr="006504AD">
        <w:rPr>
          <w:b w:val="0"/>
          <w:lang w:val="en-GB"/>
        </w:rPr>
        <w:t>CO</w:t>
      </w:r>
      <w:r w:rsidRPr="006504AD">
        <w:rPr>
          <w:b w:val="0"/>
          <w:vertAlign w:val="subscript"/>
          <w:lang w:val="en-GB"/>
        </w:rPr>
        <w:t>2</w:t>
      </w:r>
      <w:r>
        <w:rPr>
          <w:b w:val="0"/>
          <w:lang w:val="en-GB"/>
        </w:rPr>
        <w:t xml:space="preserve"> into the</w:t>
      </w:r>
      <w:r w:rsidR="005D7F4C">
        <w:rPr>
          <w:b w:val="0"/>
          <w:lang w:val="en-GB"/>
        </w:rPr>
        <w:t xml:space="preserve"> </w:t>
      </w:r>
      <w:r>
        <w:rPr>
          <w:b w:val="0"/>
          <w:lang w:val="en-GB"/>
        </w:rPr>
        <w:t>right conditions for ship transport.</w:t>
      </w:r>
    </w:p>
    <w:p w:rsidR="005D7F4C" w:rsidRDefault="0086006C" w:rsidP="003D1FBE">
      <w:pPr>
        <w:pStyle w:val="MDPI21heading1"/>
        <w:ind w:left="708"/>
        <w:jc w:val="both"/>
        <w:rPr>
          <w:b w:val="0"/>
          <w:lang w:val="en-GB"/>
        </w:rPr>
      </w:pPr>
      <w:r>
        <w:rPr>
          <w:b w:val="0"/>
          <w:lang w:val="en-GB"/>
        </w:rPr>
        <w:fldChar w:fldCharType="begin"/>
      </w:r>
      <w:r w:rsidR="005D7F4C">
        <w:rPr>
          <w:b w:val="0"/>
          <w:lang w:val="en-GB"/>
        </w:rPr>
        <w:instrText xml:space="preserve"> REF _Ref184067947 \h </w:instrText>
      </w:r>
      <w:r>
        <w:rPr>
          <w:b w:val="0"/>
          <w:lang w:val="en-GB"/>
        </w:rPr>
      </w:r>
      <w:r>
        <w:rPr>
          <w:b w:val="0"/>
          <w:lang w:val="en-GB"/>
        </w:rPr>
        <w:fldChar w:fldCharType="separate"/>
      </w:r>
      <w:r w:rsidR="00A85EBD">
        <w:t xml:space="preserve">Figure </w:t>
      </w:r>
      <w:r w:rsidR="00A85EBD">
        <w:rPr>
          <w:noProof/>
        </w:rPr>
        <w:t>4</w:t>
      </w:r>
      <w:r>
        <w:rPr>
          <w:b w:val="0"/>
          <w:lang w:val="en-GB"/>
        </w:rPr>
        <w:fldChar w:fldCharType="end"/>
      </w:r>
      <w:r w:rsidR="005D7F4C">
        <w:rPr>
          <w:b w:val="0"/>
          <w:lang w:val="en-GB"/>
        </w:rPr>
        <w:t xml:space="preserve"> portraits the long-term 2050 offshore scenario developed in the StrategyCCUS project where the transport would be exclusively by pipeline. A new approach on the CTS project will evaluate the inclusion of new emitters from the </w:t>
      </w:r>
      <w:r w:rsidR="00610289">
        <w:rPr>
          <w:b w:val="0"/>
          <w:lang w:val="en-GB"/>
        </w:rPr>
        <w:t>S</w:t>
      </w:r>
      <w:r w:rsidR="005D7F4C">
        <w:rPr>
          <w:b w:val="0"/>
          <w:lang w:val="en-GB"/>
        </w:rPr>
        <w:t xml:space="preserve">ines industrial cluster and will evaluate the </w:t>
      </w:r>
      <w:r w:rsidR="005D7F4C" w:rsidRPr="005D7F4C">
        <w:rPr>
          <w:b w:val="0"/>
          <w:lang w:val="en-GB"/>
        </w:rPr>
        <w:t>CO</w:t>
      </w:r>
      <w:r w:rsidR="005D7F4C" w:rsidRPr="005D7F4C">
        <w:rPr>
          <w:b w:val="0"/>
          <w:vertAlign w:val="subscript"/>
          <w:lang w:val="en-GB"/>
        </w:rPr>
        <w:t>2</w:t>
      </w:r>
      <w:r w:rsidR="005D7F4C">
        <w:rPr>
          <w:b w:val="0"/>
          <w:lang w:val="en-GB"/>
        </w:rPr>
        <w:t xml:space="preserve"> ship transport and direct injection.</w:t>
      </w:r>
    </w:p>
    <w:p w:rsidR="005D7F4C" w:rsidRDefault="004E5C3C" w:rsidP="001C4D20">
      <w:pPr>
        <w:pStyle w:val="MDPI21heading1"/>
        <w:keepNext/>
        <w:ind w:left="708"/>
        <w:jc w:val="center"/>
      </w:pPr>
      <w:r>
        <w:rPr>
          <w:b w:val="0"/>
          <w:noProof/>
          <w:lang w:eastAsia="en-US" w:bidi="ar-SA"/>
        </w:rPr>
        <w:lastRenderedPageBreak/>
        <w:drawing>
          <wp:inline distT="0" distB="0" distL="0" distR="0">
            <wp:extent cx="2939143" cy="3831236"/>
            <wp:effectExtent l="0" t="0" r="0" b="0"/>
            <wp:docPr id="10222230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56826"/>
                    <a:stretch/>
                  </pic:blipFill>
                  <pic:spPr bwMode="auto">
                    <a:xfrm>
                      <a:off x="0" y="0"/>
                      <a:ext cx="2941064" cy="38337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60915" w:rsidRDefault="005D7F4C" w:rsidP="001C4D20">
      <w:pPr>
        <w:pStyle w:val="Caption"/>
        <w:jc w:val="center"/>
      </w:pPr>
      <w:bookmarkStart w:id="3" w:name="_Ref184067947"/>
      <w:r>
        <w:t xml:space="preserve">Figure </w:t>
      </w:r>
      <w:r w:rsidR="0086006C">
        <w:fldChar w:fldCharType="begin"/>
      </w:r>
      <w:r>
        <w:instrText xml:space="preserve"> SEQ Figure \* ARABIC </w:instrText>
      </w:r>
      <w:r w:rsidR="0086006C">
        <w:fldChar w:fldCharType="separate"/>
      </w:r>
      <w:r w:rsidR="00A85EBD">
        <w:rPr>
          <w:noProof/>
        </w:rPr>
        <w:t>4</w:t>
      </w:r>
      <w:r w:rsidR="0086006C">
        <w:fldChar w:fldCharType="end"/>
      </w:r>
      <w:bookmarkEnd w:id="3"/>
      <w:r>
        <w:t>. StrategyCCUS long term scenario with addition of the Sines cluster for ship transport.</w:t>
      </w:r>
    </w:p>
    <w:p w:rsidR="00D47D2B" w:rsidRPr="00D47D2B" w:rsidRDefault="00D47D2B" w:rsidP="00D47D2B"/>
    <w:p w:rsidR="00A85EBD" w:rsidRDefault="00A85EBD" w:rsidP="00A85EBD">
      <w:pPr>
        <w:pStyle w:val="MDPI21heading1"/>
        <w:ind w:left="708"/>
      </w:pPr>
      <w:r>
        <w:t>References</w:t>
      </w:r>
    </w:p>
    <w:p w:rsidR="00447E32" w:rsidRDefault="00447E32" w:rsidP="00447E32">
      <w:pPr>
        <w:pStyle w:val="MDPI71References"/>
        <w:numPr>
          <w:ilvl w:val="0"/>
          <w:numId w:val="5"/>
        </w:numPr>
        <w:ind w:left="425" w:hanging="425"/>
      </w:pPr>
      <w:r w:rsidRPr="00EE7419">
        <w:rPr>
          <w:lang w:val="pt-PT"/>
        </w:rPr>
        <w:t xml:space="preserve">Direção-Geral de Energia e Geologia. (2023). Plano Nacional Energia e Clima 2030 (PNEC 2030) – Revisão 2023. </w:t>
      </w:r>
      <w:r w:rsidRPr="00447E32">
        <w:t>Ministério do Ambiente e Ação Climática.</w:t>
      </w:r>
    </w:p>
    <w:p w:rsidR="00447E32" w:rsidRPr="00325902" w:rsidRDefault="00447E32" w:rsidP="00447E32">
      <w:pPr>
        <w:pStyle w:val="MDPI71References"/>
        <w:numPr>
          <w:ilvl w:val="0"/>
          <w:numId w:val="4"/>
        </w:numPr>
        <w:ind w:left="425" w:hanging="425"/>
      </w:pPr>
      <w:r w:rsidRPr="00EE7419">
        <w:rPr>
          <w:lang w:val="pt-PT"/>
        </w:rPr>
        <w:t xml:space="preserve">Ministério do Ambiente e Ação Climática. (2019). Roteiro para a Neutralidade Carbónica 2050 (RNC 2050). </w:t>
      </w:r>
      <w:r w:rsidRPr="00447E32">
        <w:t>Governo de Portugal.</w:t>
      </w:r>
    </w:p>
    <w:p w:rsidR="00447E32" w:rsidRPr="00325902" w:rsidRDefault="00447E32" w:rsidP="00447E32">
      <w:pPr>
        <w:pStyle w:val="MDPI71References"/>
        <w:numPr>
          <w:ilvl w:val="0"/>
          <w:numId w:val="4"/>
        </w:numPr>
        <w:ind w:left="425" w:hanging="425"/>
      </w:pPr>
      <w:r w:rsidRPr="00EE7419">
        <w:rPr>
          <w:lang w:val="pt-PT"/>
        </w:rPr>
        <w:t xml:space="preserve">Ministério do Ambiente e Ação Climática. (2020). Estratégia Nacional para o Hidrogénio (EN-H2). </w:t>
      </w:r>
      <w:r w:rsidRPr="00447E32">
        <w:t>Governo de Portugal.</w:t>
      </w:r>
    </w:p>
    <w:p w:rsidR="00447E32" w:rsidRDefault="00447E32" w:rsidP="00447E32">
      <w:pPr>
        <w:pStyle w:val="MDPI71References"/>
        <w:numPr>
          <w:ilvl w:val="0"/>
          <w:numId w:val="4"/>
        </w:numPr>
        <w:ind w:left="425" w:hanging="425"/>
      </w:pPr>
      <w:r w:rsidRPr="00AE167F">
        <w:rPr>
          <w:lang w:val="pt-PT"/>
        </w:rPr>
        <w:t xml:space="preserve">República Portuguesa. (2021). Lei n.º 98/2021, de 31 de dezembro: Lei de Bases do Clima. </w:t>
      </w:r>
      <w:r w:rsidRPr="00447E32">
        <w:t>Diário da República.</w:t>
      </w:r>
    </w:p>
    <w:p w:rsidR="001C4D20" w:rsidRDefault="001C4D20" w:rsidP="001C4D20">
      <w:pPr>
        <w:pStyle w:val="MDPI71References"/>
        <w:numPr>
          <w:ilvl w:val="0"/>
          <w:numId w:val="4"/>
        </w:numPr>
        <w:ind w:left="425" w:hanging="425"/>
      </w:pPr>
      <w:r w:rsidRPr="001C4D20">
        <w:t>Global CCS Institute. (2024). Global status of CCS 2024: Collaborating for a Net-Zero Future</w:t>
      </w:r>
      <w:r w:rsidRPr="00447E32">
        <w:t>.</w:t>
      </w:r>
    </w:p>
    <w:p w:rsidR="001C4D20" w:rsidRDefault="0086006C" w:rsidP="00447E32">
      <w:pPr>
        <w:pStyle w:val="MDPI71References"/>
        <w:numPr>
          <w:ilvl w:val="0"/>
          <w:numId w:val="4"/>
        </w:numPr>
        <w:ind w:left="425" w:hanging="425"/>
      </w:pPr>
      <w:hyperlink r:id="rId20" w:tgtFrame="_new" w:history="1">
        <w:r w:rsidR="001C4D20" w:rsidRPr="00447E32">
          <w:t>https://www.northernlightsccs.com</w:t>
        </w:r>
      </w:hyperlink>
    </w:p>
    <w:p w:rsidR="001C4D20" w:rsidRDefault="0086006C" w:rsidP="00447E32">
      <w:pPr>
        <w:pStyle w:val="MDPI71References"/>
        <w:numPr>
          <w:ilvl w:val="0"/>
          <w:numId w:val="4"/>
        </w:numPr>
        <w:ind w:left="425" w:hanging="425"/>
      </w:pPr>
      <w:hyperlink r:id="rId21" w:history="1">
        <w:r w:rsidR="001C4D20" w:rsidRPr="000C445A">
          <w:rPr>
            <w:rStyle w:val="Hyperlink"/>
          </w:rPr>
          <w:t>https://strategyccus.brgm.fr/</w:t>
        </w:r>
      </w:hyperlink>
    </w:p>
    <w:p w:rsidR="001C4D20" w:rsidRDefault="0086006C" w:rsidP="00447E32">
      <w:pPr>
        <w:pStyle w:val="MDPI71References"/>
        <w:numPr>
          <w:ilvl w:val="0"/>
          <w:numId w:val="4"/>
        </w:numPr>
        <w:ind w:left="425" w:hanging="425"/>
      </w:pPr>
      <w:hyperlink r:id="rId22" w:history="1">
        <w:r w:rsidR="001C4D20" w:rsidRPr="000C445A">
          <w:rPr>
            <w:rStyle w:val="Hyperlink"/>
          </w:rPr>
          <w:t>https://pilotstrategy.eu/</w:t>
        </w:r>
      </w:hyperlink>
    </w:p>
    <w:p w:rsidR="001C4D20" w:rsidRDefault="001C4D20" w:rsidP="00447E32">
      <w:pPr>
        <w:pStyle w:val="MDPI71References"/>
        <w:numPr>
          <w:ilvl w:val="0"/>
          <w:numId w:val="4"/>
        </w:numPr>
        <w:ind w:left="425" w:hanging="425"/>
      </w:pPr>
      <w:r w:rsidRPr="001C4D20">
        <w:t>https://www.cts-cetp.net/</w:t>
      </w:r>
    </w:p>
    <w:sectPr w:rsidR="001C4D20" w:rsidSect="009566FC">
      <w:headerReference w:type="even" r:id="rId23"/>
      <w:headerReference w:type="default" r:id="rId24"/>
      <w:footerReference w:type="even" r:id="rId25"/>
      <w:footerReference w:type="default" r:id="rId26"/>
      <w:headerReference w:type="first" r:id="rId27"/>
      <w:footerReference w:type="first" r:id="rId28"/>
      <w:pgSz w:w="11906" w:h="16838"/>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517A" w:rsidRDefault="004F517A" w:rsidP="009566FC">
      <w:pPr>
        <w:spacing w:after="0" w:line="240" w:lineRule="auto"/>
      </w:pPr>
      <w:r>
        <w:separator/>
      </w:r>
    </w:p>
  </w:endnote>
  <w:endnote w:type="continuationSeparator" w:id="0">
    <w:p w:rsidR="004F517A" w:rsidRDefault="004F517A" w:rsidP="009566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Montserrat">
    <w:altName w:val="Times New Roman"/>
    <w:charset w:val="00"/>
    <w:family w:val="auto"/>
    <w:pitch w:val="variable"/>
    <w:sig w:usb0="00000001" w:usb1="00000003" w:usb2="00000000" w:usb3="00000000" w:csb0="00000197"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roman"/>
    <w:notTrueType/>
    <w:pitch w:val="variable"/>
    <w:sig w:usb0="01000001" w:usb1="00000000" w:usb2="00000000" w:usb3="00000000" w:csb0="0001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ebas Neue">
    <w:altName w:val="Arial"/>
    <w:charset w:val="00"/>
    <w:family w:val="swiss"/>
    <w:pitch w:val="variable"/>
    <w:sig w:usb0="00000001" w:usb1="00000001"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F39" w:rsidRDefault="00B57F3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F39" w:rsidRPr="00B57F39" w:rsidRDefault="0086006C" w:rsidP="00B57F39">
    <w:pPr>
      <w:pStyle w:val="Footer"/>
      <w:rPr>
        <w:rFonts w:ascii="Bebas Neue" w:hAnsi="Bebas Neue"/>
        <w:noProof/>
        <w:lang w:val="pt-PT"/>
      </w:rPr>
    </w:pPr>
    <w:r w:rsidRPr="0086006C">
      <w:rPr>
        <w:rFonts w:ascii="Bebas Neue" w:hAnsi="Bebas Neue"/>
        <w:noProof/>
        <w:lang w:val="pt-PT"/>
      </w:rPr>
      <w:pict>
        <v:group id="Agrupar 7" o:spid="_x0000_s1029" style="position:absolute;margin-left:231.75pt;margin-top:9.65pt;width:193.5pt;height:30.35pt;z-index:251662336" coordsize="24574,3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8" o:spid="_x0000_s1027" type="#_x0000_t75" alt="Uma imagem com texto, captura de ecrã, design&#10;&#10;Descrição gerada automaticamente" style="position:absolute;width:24574;height:38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">
            <v:imagedata r:id="rId1" o:title="Uma imagem com texto, captura de ecrã, design&#10;&#10;Descrição gerada automaticamente" croptop="43811f" cropbottom="15136f" cropleft="2659f" cropright="20915f"/>
          </v:shape>
          <v:shape id="Imagem 6" o:spid="_x0000_s1028" type="#_x0000_t75" alt="Uma imagem com Gráficos, design gráfico, silhueta&#10;&#10;Descrição gerada automaticamente" style="position:absolute;left:15681;top:1112;width:4547;height:18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">
            <v:imagedata r:id="rId2" o:title="Uma imagem com Gráficos, design gráfico, silhueta&#10;&#10;Descrição gerada automaticamente"/>
          </v:shape>
          <w10:wrap type="square"/>
        </v:group>
      </w:pict>
    </w:r>
  </w:p>
  <w:p w:rsidR="009566FC" w:rsidRDefault="00A87944">
    <w:pPr>
      <w:pStyle w:val="Footer"/>
    </w:pPr>
    <w:r w:rsidRPr="009566FC">
      <w:rPr>
        <w:rFonts w:ascii="Bebas Neue" w:hAnsi="Bebas Neue"/>
        <w:noProof/>
        <w:lang w:val="en-US"/>
      </w:rPr>
      <w:drawing>
        <wp:anchor distT="0" distB="0" distL="114300" distR="114300" simplePos="0" relativeHeight="251658240" behindDoc="0" locked="0" layoutInCell="1" allowOverlap="1">
          <wp:simplePos x="0" y="0"/>
          <wp:positionH relativeFrom="margin">
            <wp:align>left</wp:align>
          </wp:positionH>
          <wp:positionV relativeFrom="paragraph">
            <wp:posOffset>-27305</wp:posOffset>
          </wp:positionV>
          <wp:extent cx="2248535" cy="296545"/>
          <wp:effectExtent l="0" t="0" r="0" b="8255"/>
          <wp:wrapSquare wrapText="bothSides"/>
          <wp:docPr id="256362768" name="Imagem 6" descr="Uma imagem com texto, captura de ecrã, design&#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362768" name="Imagem 6" descr="Uma imagem com texto, captura de ecrã, design&#10;&#10;Descrição gerada automaticamente"/>
                  <pic:cNvPicPr>
                    <a:picLocks noChangeAspect="1" noChangeArrowheads="1"/>
                  </pic:cNvPicPr>
                </pic:nvPicPr>
                <pic:blipFill rotWithShape="1">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292" t="55739" r="32090" b="35971"/>
                  <a:stretch/>
                </pic:blipFill>
                <pic:spPr bwMode="auto">
                  <a:xfrm>
                    <a:off x="0" y="0"/>
                    <a:ext cx="2248535" cy="2965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F39" w:rsidRDefault="00B57F3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517A" w:rsidRDefault="004F517A" w:rsidP="009566FC">
      <w:pPr>
        <w:spacing w:after="0" w:line="240" w:lineRule="auto"/>
      </w:pPr>
      <w:r>
        <w:separator/>
      </w:r>
    </w:p>
  </w:footnote>
  <w:footnote w:type="continuationSeparator" w:id="0">
    <w:p w:rsidR="004F517A" w:rsidRDefault="004F517A" w:rsidP="009566F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F39" w:rsidRDefault="00B57F3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5529721"/>
      <w:docPartObj>
        <w:docPartGallery w:val="Page Numbers (Top of Page)"/>
        <w:docPartUnique/>
      </w:docPartObj>
    </w:sdtPr>
    <w:sdtContent>
      <w:p w:rsidR="009566FC" w:rsidRDefault="0086006C">
        <w:pPr>
          <w:pStyle w:val="Header"/>
          <w:jc w:val="right"/>
        </w:pPr>
        <w:r w:rsidRPr="0086006C">
          <w:rPr>
            <w:noProof/>
            <w:color w:val="0D2C31"/>
          </w:rPr>
          <w:pict>
            <v:shape id="Freeform: Shape 6" o:spid="_x0000_s1026" style="position:absolute;left:0;text-align:left;margin-left:13.7pt;margin-top:-148.9pt;width:50.75pt;height:139.15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middle" coordsize="862314,174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" path="m862314,451413r,1296364l,1331089,,,57873,133109,52086,1232704,792866,897038r5787,-503499l862314,451413xe" fillcolor="#f5ad01" strokecolor="#f5ad01" strokeweight="1pt">
              <v:stroke joinstyle="miter"/>
              <v:path arrowok="t" o:connecttype="custom" o:connectlocs="644525,456431;644525,1767205;0,1345885;0,0;43256,134589;38931,1246407;592617,907009;596942,397914;644525,456431" o:connectangles="0,0,0,0,0,0,0,0,0"/>
              <w10:wrap type="square" anchorx="margin" anchory="margin"/>
            </v:shape>
          </w:pict>
        </w:r>
        <w:r w:rsidR="0051569A" w:rsidRPr="0051569A">
          <w:rPr>
            <w:color w:val="0D2C31"/>
          </w:rPr>
          <w:t xml:space="preserve"> </w:t>
        </w:r>
        <w:r w:rsidR="0051569A">
          <w:t xml:space="preserve"> </w:t>
        </w:r>
        <w:r w:rsidRPr="00122EED">
          <w:rPr>
            <w:rFonts w:ascii="Montserrat" w:hAnsi="Montserrat"/>
          </w:rPr>
          <w:fldChar w:fldCharType="begin"/>
        </w:r>
        <w:r w:rsidR="009566FC" w:rsidRPr="00122EED">
          <w:rPr>
            <w:rFonts w:ascii="Montserrat" w:hAnsi="Montserrat"/>
          </w:rPr>
          <w:instrText>PAGE   \* MERGEFORMAT</w:instrText>
        </w:r>
        <w:r w:rsidRPr="00122EED">
          <w:rPr>
            <w:rFonts w:ascii="Montserrat" w:hAnsi="Montserrat"/>
          </w:rPr>
          <w:fldChar w:fldCharType="separate"/>
        </w:r>
        <w:r w:rsidR="001A175E" w:rsidRPr="001A175E">
          <w:rPr>
            <w:rFonts w:ascii="Montserrat" w:hAnsi="Montserrat"/>
            <w:noProof/>
            <w:lang w:val="en-US"/>
          </w:rPr>
          <w:t>2</w:t>
        </w:r>
        <w:r w:rsidRPr="00122EED">
          <w:rPr>
            <w:rFonts w:ascii="Montserrat" w:hAnsi="Montserrat"/>
          </w:rPr>
          <w:fldChar w:fldCharType="end"/>
        </w:r>
      </w:p>
    </w:sdtContent>
  </w:sdt>
  <w:p w:rsidR="00122EED" w:rsidRPr="00122EED" w:rsidRDefault="00122EED" w:rsidP="009760DA">
    <w:pPr>
      <w:pStyle w:val="H1"/>
      <w:spacing w:before="0" w:after="0"/>
      <w:rPr>
        <w:noProof/>
        <w:sz w:val="20"/>
        <w:szCs w:val="20"/>
        <w:lang w:val="en-US"/>
      </w:rPr>
    </w:pPr>
    <w:r w:rsidRPr="00122EED">
      <w:rPr>
        <w:bCs/>
        <w:noProof/>
        <w:sz w:val="20"/>
        <w:szCs w:val="20"/>
        <w:lang w:val="en-US"/>
      </w:rPr>
      <w:t>DGTMP’24 - NEXUS INTERNATIONAL CONFERENCE</w:t>
    </w:r>
  </w:p>
  <w:p w:rsidR="00122EED" w:rsidRPr="00122EED" w:rsidRDefault="00122EED" w:rsidP="00122EED">
    <w:pPr>
      <w:pStyle w:val="H1"/>
      <w:spacing w:before="0" w:after="0"/>
      <w:rPr>
        <w:b w:val="0"/>
        <w:bCs/>
        <w:noProof/>
        <w:sz w:val="20"/>
        <w:szCs w:val="20"/>
        <w:lang w:val="en-US"/>
      </w:rPr>
    </w:pPr>
    <w:r w:rsidRPr="00122EED">
      <w:rPr>
        <w:b w:val="0"/>
        <w:bCs/>
        <w:noProof/>
        <w:sz w:val="20"/>
        <w:szCs w:val="20"/>
        <w:lang w:val="en-US"/>
      </w:rPr>
      <w:t>Book of Abstracts</w:t>
    </w:r>
  </w:p>
  <w:p w:rsidR="009566FC" w:rsidRPr="00122EED" w:rsidRDefault="009566FC">
    <w:pPr>
      <w:pStyle w:val="Header"/>
      <w:rPr>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F39" w:rsidRDefault="00B57F3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B468F5"/>
    <w:multiLevelType w:val="hybridMultilevel"/>
    <w:tmpl w:val="67F0D062"/>
    <w:lvl w:ilvl="0" w:tplc="0B74C6CE">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015E07"/>
    <w:multiLevelType w:val="hybridMultilevel"/>
    <w:tmpl w:val="4D7E341A"/>
    <w:lvl w:ilvl="0" w:tplc="24844DFC">
      <w:start w:val="2"/>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2">
    <w:nsid w:val="22A71D87"/>
    <w:multiLevelType w:val="hybridMultilevel"/>
    <w:tmpl w:val="9FBC5E02"/>
    <w:lvl w:ilvl="0" w:tplc="985A5EF6">
      <w:start w:val="1"/>
      <w:numFmt w:val="decimal"/>
      <w:lvlRestart w:val="0"/>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7F9426D"/>
    <w:multiLevelType w:val="hybridMultilevel"/>
    <w:tmpl w:val="2D407F76"/>
    <w:lvl w:ilvl="0" w:tplc="ED42950A">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5">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nsid w:val="67196F2B"/>
    <w:multiLevelType w:val="hybridMultilevel"/>
    <w:tmpl w:val="0F84B414"/>
    <w:lvl w:ilvl="0" w:tplc="0816000F">
      <w:start w:val="1"/>
      <w:numFmt w:val="decimal"/>
      <w:lvlText w:val="%1."/>
      <w:lvlJc w:val="left"/>
      <w:pPr>
        <w:ind w:left="360" w:hanging="360"/>
      </w:p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7">
    <w:nsid w:val="73960396"/>
    <w:multiLevelType w:val="hybridMultilevel"/>
    <w:tmpl w:val="49548E2C"/>
    <w:lvl w:ilvl="0" w:tplc="1F94D530">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8">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8"/>
  </w:num>
  <w:num w:numId="2">
    <w:abstractNumId w:val="6"/>
  </w:num>
  <w:num w:numId="3">
    <w:abstractNumId w:val="5"/>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4"/>
  </w:num>
  <w:num w:numId="8">
    <w:abstractNumId w:val="2"/>
  </w:num>
  <w:num w:numId="9">
    <w:abstractNumId w:val="7"/>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hyphenationZone w:val="425"/>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rsids>
    <w:rsidRoot w:val="002821FF"/>
    <w:rsid w:val="00014C99"/>
    <w:rsid w:val="000227B8"/>
    <w:rsid w:val="0003035A"/>
    <w:rsid w:val="000308D3"/>
    <w:rsid w:val="000529EF"/>
    <w:rsid w:val="00072E8B"/>
    <w:rsid w:val="0008711C"/>
    <w:rsid w:val="00106D40"/>
    <w:rsid w:val="00122EED"/>
    <w:rsid w:val="001411DF"/>
    <w:rsid w:val="00144F94"/>
    <w:rsid w:val="001A175E"/>
    <w:rsid w:val="001C4D20"/>
    <w:rsid w:val="001E51D8"/>
    <w:rsid w:val="002359F6"/>
    <w:rsid w:val="002821FF"/>
    <w:rsid w:val="002918BE"/>
    <w:rsid w:val="002C0B23"/>
    <w:rsid w:val="00325921"/>
    <w:rsid w:val="003260A4"/>
    <w:rsid w:val="00365B57"/>
    <w:rsid w:val="003A67F8"/>
    <w:rsid w:val="003B4A66"/>
    <w:rsid w:val="003C620D"/>
    <w:rsid w:val="003D1FBE"/>
    <w:rsid w:val="003D4743"/>
    <w:rsid w:val="004179A9"/>
    <w:rsid w:val="00447E32"/>
    <w:rsid w:val="004A2321"/>
    <w:rsid w:val="004E39A7"/>
    <w:rsid w:val="004E5C3C"/>
    <w:rsid w:val="004E65AF"/>
    <w:rsid w:val="004F517A"/>
    <w:rsid w:val="004F6D48"/>
    <w:rsid w:val="005013CA"/>
    <w:rsid w:val="0051569A"/>
    <w:rsid w:val="00560915"/>
    <w:rsid w:val="005812DB"/>
    <w:rsid w:val="00592059"/>
    <w:rsid w:val="005B34A0"/>
    <w:rsid w:val="005D319D"/>
    <w:rsid w:val="005D7F4C"/>
    <w:rsid w:val="00603436"/>
    <w:rsid w:val="00610289"/>
    <w:rsid w:val="006504AD"/>
    <w:rsid w:val="0066026C"/>
    <w:rsid w:val="006962D7"/>
    <w:rsid w:val="006B4E7A"/>
    <w:rsid w:val="006E1806"/>
    <w:rsid w:val="006E4989"/>
    <w:rsid w:val="00737751"/>
    <w:rsid w:val="00781F2B"/>
    <w:rsid w:val="00794AFF"/>
    <w:rsid w:val="00834C94"/>
    <w:rsid w:val="00842246"/>
    <w:rsid w:val="0086006C"/>
    <w:rsid w:val="00867F03"/>
    <w:rsid w:val="008806B8"/>
    <w:rsid w:val="00891783"/>
    <w:rsid w:val="008B15C6"/>
    <w:rsid w:val="008C30C4"/>
    <w:rsid w:val="008C47F0"/>
    <w:rsid w:val="008C721F"/>
    <w:rsid w:val="008D338E"/>
    <w:rsid w:val="008E56B2"/>
    <w:rsid w:val="00930147"/>
    <w:rsid w:val="009566FC"/>
    <w:rsid w:val="00970273"/>
    <w:rsid w:val="009760DA"/>
    <w:rsid w:val="0098028D"/>
    <w:rsid w:val="00982559"/>
    <w:rsid w:val="009B3F78"/>
    <w:rsid w:val="009D5EB4"/>
    <w:rsid w:val="00A353E9"/>
    <w:rsid w:val="00A85EBD"/>
    <w:rsid w:val="00A87944"/>
    <w:rsid w:val="00A93EEE"/>
    <w:rsid w:val="00AE167F"/>
    <w:rsid w:val="00B00C17"/>
    <w:rsid w:val="00B17787"/>
    <w:rsid w:val="00B57F39"/>
    <w:rsid w:val="00B84420"/>
    <w:rsid w:val="00B85C8C"/>
    <w:rsid w:val="00BC6FED"/>
    <w:rsid w:val="00BE45EF"/>
    <w:rsid w:val="00BE74CC"/>
    <w:rsid w:val="00C6353E"/>
    <w:rsid w:val="00C8201A"/>
    <w:rsid w:val="00C961F1"/>
    <w:rsid w:val="00CA68BF"/>
    <w:rsid w:val="00CB234F"/>
    <w:rsid w:val="00CD4C74"/>
    <w:rsid w:val="00D31A6D"/>
    <w:rsid w:val="00D47D2B"/>
    <w:rsid w:val="00DD34D8"/>
    <w:rsid w:val="00DD6117"/>
    <w:rsid w:val="00DD7EB7"/>
    <w:rsid w:val="00E043CE"/>
    <w:rsid w:val="00E23C6D"/>
    <w:rsid w:val="00E44EB1"/>
    <w:rsid w:val="00EA2D02"/>
    <w:rsid w:val="00ED1A3C"/>
    <w:rsid w:val="00EE7106"/>
    <w:rsid w:val="00EE7419"/>
    <w:rsid w:val="00F0140B"/>
    <w:rsid w:val="00F1105A"/>
    <w:rsid w:val="00F351F4"/>
    <w:rsid w:val="00F35529"/>
    <w:rsid w:val="00F555A0"/>
    <w:rsid w:val="00F72CA7"/>
    <w:rsid w:val="00F74097"/>
    <w:rsid w:val="00F8031D"/>
    <w:rsid w:val="00F80DD6"/>
    <w:rsid w:val="00F8765D"/>
    <w:rsid w:val="00FF3F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pt-P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06C"/>
    <w:rPr>
      <w:lang w:val="en-GB"/>
    </w:rPr>
  </w:style>
  <w:style w:type="paragraph" w:styleId="Heading1">
    <w:name w:val="heading 1"/>
    <w:basedOn w:val="Normal"/>
    <w:next w:val="Normal"/>
    <w:link w:val="Heading1Char"/>
    <w:uiPriority w:val="9"/>
    <w:qFormat/>
    <w:rsid w:val="002821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821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821F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821F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821F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821F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21F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21F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21F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21FF"/>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rsid w:val="002821FF"/>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2821FF"/>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2821FF"/>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2821FF"/>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2821FF"/>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2821FF"/>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2821FF"/>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2821FF"/>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2821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21FF"/>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2821F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21FF"/>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2821FF"/>
    <w:pPr>
      <w:spacing w:before="160"/>
      <w:jc w:val="center"/>
    </w:pPr>
    <w:rPr>
      <w:i/>
      <w:iCs/>
      <w:color w:val="404040" w:themeColor="text1" w:themeTint="BF"/>
    </w:rPr>
  </w:style>
  <w:style w:type="character" w:customStyle="1" w:styleId="QuoteChar">
    <w:name w:val="Quote Char"/>
    <w:basedOn w:val="DefaultParagraphFont"/>
    <w:link w:val="Quote"/>
    <w:uiPriority w:val="29"/>
    <w:rsid w:val="002821FF"/>
    <w:rPr>
      <w:i/>
      <w:iCs/>
      <w:color w:val="404040" w:themeColor="text1" w:themeTint="BF"/>
      <w:lang w:val="en-GB"/>
    </w:rPr>
  </w:style>
  <w:style w:type="paragraph" w:styleId="ListParagraph">
    <w:name w:val="List Paragraph"/>
    <w:basedOn w:val="Normal"/>
    <w:uiPriority w:val="34"/>
    <w:qFormat/>
    <w:rsid w:val="002821FF"/>
    <w:pPr>
      <w:ind w:left="720"/>
      <w:contextualSpacing/>
    </w:pPr>
  </w:style>
  <w:style w:type="character" w:styleId="IntenseEmphasis">
    <w:name w:val="Intense Emphasis"/>
    <w:basedOn w:val="DefaultParagraphFont"/>
    <w:uiPriority w:val="21"/>
    <w:qFormat/>
    <w:rsid w:val="002821FF"/>
    <w:rPr>
      <w:i/>
      <w:iCs/>
      <w:color w:val="0F4761" w:themeColor="accent1" w:themeShade="BF"/>
    </w:rPr>
  </w:style>
  <w:style w:type="paragraph" w:styleId="IntenseQuote">
    <w:name w:val="Intense Quote"/>
    <w:basedOn w:val="Normal"/>
    <w:next w:val="Normal"/>
    <w:link w:val="IntenseQuoteChar"/>
    <w:uiPriority w:val="30"/>
    <w:qFormat/>
    <w:rsid w:val="002821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821FF"/>
    <w:rPr>
      <w:i/>
      <w:iCs/>
      <w:color w:val="0F4761" w:themeColor="accent1" w:themeShade="BF"/>
      <w:lang w:val="en-GB"/>
    </w:rPr>
  </w:style>
  <w:style w:type="character" w:styleId="IntenseReference">
    <w:name w:val="Intense Reference"/>
    <w:basedOn w:val="DefaultParagraphFont"/>
    <w:uiPriority w:val="32"/>
    <w:qFormat/>
    <w:rsid w:val="002821FF"/>
    <w:rPr>
      <w:b/>
      <w:bCs/>
      <w:smallCaps/>
      <w:color w:val="0F4761" w:themeColor="accent1" w:themeShade="BF"/>
      <w:spacing w:val="5"/>
    </w:rPr>
  </w:style>
  <w:style w:type="paragraph" w:styleId="Header">
    <w:name w:val="header"/>
    <w:basedOn w:val="Normal"/>
    <w:link w:val="HeaderChar"/>
    <w:uiPriority w:val="99"/>
    <w:unhideWhenUsed/>
    <w:rsid w:val="009566FC"/>
    <w:pPr>
      <w:tabs>
        <w:tab w:val="center" w:pos="4252"/>
        <w:tab w:val="right" w:pos="8504"/>
      </w:tabs>
      <w:spacing w:after="0" w:line="240" w:lineRule="auto"/>
    </w:pPr>
  </w:style>
  <w:style w:type="character" w:customStyle="1" w:styleId="HeaderChar">
    <w:name w:val="Header Char"/>
    <w:basedOn w:val="DefaultParagraphFont"/>
    <w:link w:val="Header"/>
    <w:uiPriority w:val="99"/>
    <w:rsid w:val="009566FC"/>
    <w:rPr>
      <w:lang w:val="en-GB"/>
    </w:rPr>
  </w:style>
  <w:style w:type="paragraph" w:styleId="Footer">
    <w:name w:val="footer"/>
    <w:basedOn w:val="Normal"/>
    <w:link w:val="FooterChar"/>
    <w:uiPriority w:val="99"/>
    <w:unhideWhenUsed/>
    <w:rsid w:val="009566FC"/>
    <w:pPr>
      <w:tabs>
        <w:tab w:val="center" w:pos="4252"/>
        <w:tab w:val="right" w:pos="8504"/>
      </w:tabs>
      <w:spacing w:after="0" w:line="240" w:lineRule="auto"/>
    </w:pPr>
  </w:style>
  <w:style w:type="character" w:customStyle="1" w:styleId="FooterChar">
    <w:name w:val="Footer Char"/>
    <w:basedOn w:val="DefaultParagraphFont"/>
    <w:link w:val="Footer"/>
    <w:uiPriority w:val="99"/>
    <w:rsid w:val="009566FC"/>
    <w:rPr>
      <w:lang w:val="en-GB"/>
    </w:rPr>
  </w:style>
  <w:style w:type="paragraph" w:customStyle="1" w:styleId="Estilo1">
    <w:name w:val="Estilo1"/>
    <w:basedOn w:val="Normal"/>
    <w:link w:val="Estilo1Carter"/>
    <w:qFormat/>
    <w:rsid w:val="00F35529"/>
    <w:rPr>
      <w:rFonts w:ascii="Montserrat" w:hAnsi="Montserrat"/>
    </w:rPr>
  </w:style>
  <w:style w:type="character" w:customStyle="1" w:styleId="Estilo1Carter">
    <w:name w:val="Estilo1 Caráter"/>
    <w:basedOn w:val="DefaultParagraphFont"/>
    <w:link w:val="Estilo1"/>
    <w:rsid w:val="00F35529"/>
    <w:rPr>
      <w:rFonts w:ascii="Montserrat" w:hAnsi="Montserrat"/>
      <w:lang w:val="en-GB"/>
    </w:rPr>
  </w:style>
  <w:style w:type="character" w:styleId="Strong">
    <w:name w:val="Strong"/>
    <w:basedOn w:val="DefaultParagraphFont"/>
    <w:uiPriority w:val="22"/>
    <w:qFormat/>
    <w:rsid w:val="00F35529"/>
    <w:rPr>
      <w:b/>
      <w:bCs/>
    </w:rPr>
  </w:style>
  <w:style w:type="paragraph" w:customStyle="1" w:styleId="Estilo2">
    <w:name w:val="Estilo2"/>
    <w:basedOn w:val="Heading2"/>
    <w:link w:val="Estilo2Carter"/>
    <w:qFormat/>
    <w:rsid w:val="00F35529"/>
    <w:rPr>
      <w:rFonts w:ascii="Montserrat" w:hAnsi="Montserrat"/>
      <w:color w:val="0D2C31"/>
    </w:rPr>
  </w:style>
  <w:style w:type="character" w:customStyle="1" w:styleId="Estilo2Carter">
    <w:name w:val="Estilo2 Caráter"/>
    <w:basedOn w:val="Heading2Char"/>
    <w:link w:val="Estilo2"/>
    <w:rsid w:val="00F35529"/>
    <w:rPr>
      <w:rFonts w:ascii="Montserrat" w:eastAsiaTheme="majorEastAsia" w:hAnsi="Montserrat" w:cstheme="majorBidi"/>
      <w:color w:val="0D2C31"/>
      <w:sz w:val="32"/>
      <w:szCs w:val="32"/>
      <w:lang w:val="en-GB"/>
    </w:rPr>
  </w:style>
  <w:style w:type="paragraph" w:customStyle="1" w:styleId="Estilo3">
    <w:name w:val="Estilo3"/>
    <w:basedOn w:val="Estilo2"/>
    <w:link w:val="Estilo3Carter"/>
    <w:qFormat/>
    <w:rsid w:val="00F35529"/>
    <w:rPr>
      <w:sz w:val="24"/>
    </w:rPr>
  </w:style>
  <w:style w:type="character" w:customStyle="1" w:styleId="Estilo3Carter">
    <w:name w:val="Estilo3 Caráter"/>
    <w:basedOn w:val="Estilo2Carter"/>
    <w:link w:val="Estilo3"/>
    <w:rsid w:val="00F35529"/>
    <w:rPr>
      <w:rFonts w:ascii="Montserrat" w:eastAsiaTheme="majorEastAsia" w:hAnsi="Montserrat" w:cstheme="majorBidi"/>
      <w:color w:val="0D2C31"/>
      <w:sz w:val="24"/>
      <w:szCs w:val="32"/>
      <w:lang w:val="en-GB"/>
    </w:rPr>
  </w:style>
  <w:style w:type="paragraph" w:customStyle="1" w:styleId="H1">
    <w:name w:val="H1"/>
    <w:basedOn w:val="Estilo2"/>
    <w:link w:val="H1Carter"/>
    <w:qFormat/>
    <w:rsid w:val="00A87944"/>
    <w:rPr>
      <w:b/>
      <w:lang w:val="pt-PT"/>
    </w:rPr>
  </w:style>
  <w:style w:type="character" w:customStyle="1" w:styleId="H1Carter">
    <w:name w:val="H1 Caráter"/>
    <w:basedOn w:val="Estilo2Carter"/>
    <w:link w:val="H1"/>
    <w:rsid w:val="00A87944"/>
    <w:rPr>
      <w:rFonts w:ascii="Montserrat" w:eastAsiaTheme="majorEastAsia" w:hAnsi="Montserrat" w:cstheme="majorBidi"/>
      <w:b/>
      <w:color w:val="0D2C31"/>
      <w:sz w:val="32"/>
      <w:szCs w:val="32"/>
      <w:lang w:val="en-GB"/>
    </w:rPr>
  </w:style>
  <w:style w:type="table" w:styleId="TableGrid">
    <w:name w:val="Table Grid"/>
    <w:basedOn w:val="TableNormal"/>
    <w:uiPriority w:val="39"/>
    <w:rsid w:val="005156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5">
    <w:name w:val="Plain Table 5"/>
    <w:basedOn w:val="TableNormal"/>
    <w:uiPriority w:val="45"/>
    <w:rsid w:val="0051569A"/>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6ColorfulAccent1">
    <w:name w:val="List Table 6 Colorful Accent 1"/>
    <w:basedOn w:val="TableNormal"/>
    <w:uiPriority w:val="51"/>
    <w:rsid w:val="0051569A"/>
    <w:pPr>
      <w:spacing w:after="0" w:line="240" w:lineRule="auto"/>
    </w:pPr>
    <w:rPr>
      <w:color w:val="0F4761" w:themeColor="accent1" w:themeShade="BF"/>
    </w:rPr>
    <w:tblPr>
      <w:tblStyleRowBandSize w:val="1"/>
      <w:tblStyleColBandSize w:val="1"/>
      <w:tblInd w:w="0" w:type="dxa"/>
      <w:tblBorders>
        <w:top w:val="single" w:sz="4" w:space="0" w:color="156082" w:themeColor="accent1"/>
        <w:bottom w:val="single" w:sz="4" w:space="0" w:color="156082" w:themeColor="accent1"/>
      </w:tblBorders>
      <w:tblCellMar>
        <w:top w:w="0" w:type="dxa"/>
        <w:left w:w="108" w:type="dxa"/>
        <w:bottom w:w="0" w:type="dxa"/>
        <w:right w:w="108" w:type="dxa"/>
      </w:tblCellMar>
    </w:tblPr>
    <w:tblStylePr w:type="firstRow">
      <w:rPr>
        <w:b/>
        <w:bCs/>
      </w:rPr>
      <w:tblPr/>
      <w:tcPr>
        <w:tcBorders>
          <w:bottom w:val="single" w:sz="4" w:space="0" w:color="156082" w:themeColor="accent1"/>
        </w:tcBorders>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customStyle="1" w:styleId="ListTable6Colorful">
    <w:name w:val="List Table 6 Colorful"/>
    <w:basedOn w:val="TableNormal"/>
    <w:uiPriority w:val="51"/>
    <w:rsid w:val="0051569A"/>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
    <w:name w:val="List Table 1 Light"/>
    <w:basedOn w:val="TableNormal"/>
    <w:uiPriority w:val="46"/>
    <w:rsid w:val="0051569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stilo4">
    <w:name w:val="Estilo4"/>
    <w:basedOn w:val="Estilo2"/>
    <w:link w:val="Estilo4Carter"/>
    <w:qFormat/>
    <w:rsid w:val="00BE74CC"/>
    <w:rPr>
      <w:sz w:val="28"/>
      <w:lang w:val="en-US"/>
    </w:rPr>
  </w:style>
  <w:style w:type="character" w:customStyle="1" w:styleId="Estilo4Carter">
    <w:name w:val="Estilo4 Caráter"/>
    <w:basedOn w:val="Estilo2Carter"/>
    <w:link w:val="Estilo4"/>
    <w:rsid w:val="00BE74CC"/>
    <w:rPr>
      <w:rFonts w:ascii="Montserrat" w:eastAsiaTheme="majorEastAsia" w:hAnsi="Montserrat" w:cstheme="majorBidi"/>
      <w:color w:val="0D2C31"/>
      <w:sz w:val="28"/>
      <w:szCs w:val="32"/>
      <w:lang w:val="en-US"/>
    </w:rPr>
  </w:style>
  <w:style w:type="paragraph" w:customStyle="1" w:styleId="Normal1">
    <w:name w:val="Normal1"/>
    <w:basedOn w:val="Estilo1"/>
    <w:link w:val="normalCarter"/>
    <w:qFormat/>
    <w:rsid w:val="00BE74CC"/>
    <w:pPr>
      <w:jc w:val="both"/>
    </w:pPr>
    <w:rPr>
      <w:sz w:val="20"/>
      <w:lang w:val="fr-BE"/>
    </w:rPr>
  </w:style>
  <w:style w:type="character" w:customStyle="1" w:styleId="normalCarter">
    <w:name w:val="normal Caráter"/>
    <w:basedOn w:val="Estilo1Carter"/>
    <w:link w:val="Normal1"/>
    <w:rsid w:val="00BE74CC"/>
    <w:rPr>
      <w:rFonts w:ascii="Montserrat" w:hAnsi="Montserrat"/>
      <w:sz w:val="20"/>
      <w:lang w:val="fr-BE"/>
    </w:rPr>
  </w:style>
  <w:style w:type="paragraph" w:customStyle="1" w:styleId="heading20">
    <w:name w:val="heading2"/>
    <w:basedOn w:val="Estilo2"/>
    <w:link w:val="heading2Carter"/>
    <w:qFormat/>
    <w:rsid w:val="00325921"/>
    <w:rPr>
      <w:lang w:val="en-US"/>
    </w:rPr>
  </w:style>
  <w:style w:type="character" w:customStyle="1" w:styleId="heading2Carter">
    <w:name w:val="heading2 Caráter"/>
    <w:basedOn w:val="Estilo2Carter"/>
    <w:link w:val="heading20"/>
    <w:rsid w:val="00325921"/>
    <w:rPr>
      <w:rFonts w:ascii="Montserrat" w:eastAsiaTheme="majorEastAsia" w:hAnsi="Montserrat" w:cstheme="majorBidi"/>
      <w:color w:val="0D2C31"/>
      <w:sz w:val="32"/>
      <w:szCs w:val="32"/>
      <w:lang w:val="en-US"/>
    </w:rPr>
  </w:style>
  <w:style w:type="character" w:styleId="Hyperlink">
    <w:name w:val="Hyperlink"/>
    <w:basedOn w:val="DefaultParagraphFont"/>
    <w:unhideWhenUsed/>
    <w:rsid w:val="00325921"/>
    <w:rPr>
      <w:color w:val="auto"/>
      <w:u w:val="none"/>
    </w:rPr>
  </w:style>
  <w:style w:type="paragraph" w:customStyle="1" w:styleId="referenceitem">
    <w:name w:val="referenceitem"/>
    <w:basedOn w:val="Normal"/>
    <w:rsid w:val="00325921"/>
    <w:pPr>
      <w:numPr>
        <w:numId w:val="1"/>
      </w:numPr>
      <w:overflowPunct w:val="0"/>
      <w:autoSpaceDE w:val="0"/>
      <w:autoSpaceDN w:val="0"/>
      <w:adjustRightInd w:val="0"/>
      <w:spacing w:after="0" w:line="220" w:lineRule="atLeast"/>
      <w:jc w:val="both"/>
      <w:textAlignment w:val="baseline"/>
    </w:pPr>
    <w:rPr>
      <w:rFonts w:ascii="Times New Roman" w:eastAsia="Times New Roman" w:hAnsi="Times New Roman" w:cs="Times New Roman"/>
      <w:kern w:val="0"/>
      <w:sz w:val="18"/>
      <w:szCs w:val="20"/>
      <w:lang w:val="en-US"/>
    </w:rPr>
  </w:style>
  <w:style w:type="numbering" w:customStyle="1" w:styleId="referencelist">
    <w:name w:val="referencelist"/>
    <w:basedOn w:val="NoList"/>
    <w:semiHidden/>
    <w:rsid w:val="00325921"/>
    <w:pPr>
      <w:numPr>
        <w:numId w:val="1"/>
      </w:numPr>
    </w:pPr>
  </w:style>
  <w:style w:type="character" w:styleId="SubtleReference">
    <w:name w:val="Subtle Reference"/>
    <w:basedOn w:val="DefaultParagraphFont"/>
    <w:uiPriority w:val="31"/>
    <w:qFormat/>
    <w:rsid w:val="00325921"/>
    <w:rPr>
      <w:smallCaps/>
      <w:color w:val="5A5A5A" w:themeColor="text1" w:themeTint="A5"/>
    </w:rPr>
  </w:style>
  <w:style w:type="paragraph" w:customStyle="1" w:styleId="MDPI11articletype">
    <w:name w:val="MDPI_1.1_article_type"/>
    <w:next w:val="Normal"/>
    <w:qFormat/>
    <w:rsid w:val="009760DA"/>
    <w:pPr>
      <w:adjustRightInd w:val="0"/>
      <w:snapToGrid w:val="0"/>
      <w:spacing w:before="240" w:after="0" w:line="240" w:lineRule="auto"/>
    </w:pPr>
    <w:rPr>
      <w:rFonts w:ascii="Palatino Linotype" w:eastAsia="Times New Roman" w:hAnsi="Palatino Linotype" w:cs="Times New Roman"/>
      <w:i/>
      <w:snapToGrid w:val="0"/>
      <w:color w:val="000000"/>
      <w:kern w:val="0"/>
      <w:sz w:val="20"/>
      <w:lang w:val="en-US" w:eastAsia="de-DE" w:bidi="en-US"/>
    </w:rPr>
  </w:style>
  <w:style w:type="paragraph" w:customStyle="1" w:styleId="MDPI12title">
    <w:name w:val="MDPI_1.2_title"/>
    <w:next w:val="Normal"/>
    <w:qFormat/>
    <w:rsid w:val="009760DA"/>
    <w:pPr>
      <w:adjustRightInd w:val="0"/>
      <w:snapToGrid w:val="0"/>
      <w:spacing w:after="240" w:line="240" w:lineRule="atLeast"/>
    </w:pPr>
    <w:rPr>
      <w:rFonts w:ascii="Palatino Linotype" w:eastAsia="Times New Roman" w:hAnsi="Palatino Linotype" w:cs="Times New Roman"/>
      <w:b/>
      <w:snapToGrid w:val="0"/>
      <w:color w:val="000000"/>
      <w:kern w:val="0"/>
      <w:sz w:val="36"/>
      <w:szCs w:val="20"/>
      <w:lang w:val="en-US" w:eastAsia="de-DE" w:bidi="en-US"/>
    </w:rPr>
  </w:style>
  <w:style w:type="paragraph" w:customStyle="1" w:styleId="MDPI13authornames">
    <w:name w:val="MDPI_1.3_authornames"/>
    <w:next w:val="Normal"/>
    <w:qFormat/>
    <w:rsid w:val="009760DA"/>
    <w:pPr>
      <w:adjustRightInd w:val="0"/>
      <w:snapToGrid w:val="0"/>
      <w:spacing w:after="360" w:line="260" w:lineRule="atLeast"/>
    </w:pPr>
    <w:rPr>
      <w:rFonts w:ascii="Palatino Linotype" w:eastAsia="Times New Roman" w:hAnsi="Palatino Linotype" w:cs="Times New Roman"/>
      <w:b/>
      <w:color w:val="000000"/>
      <w:kern w:val="0"/>
      <w:sz w:val="20"/>
      <w:lang w:val="en-US" w:eastAsia="de-DE" w:bidi="en-US"/>
    </w:rPr>
  </w:style>
  <w:style w:type="paragraph" w:customStyle="1" w:styleId="MDPI14history">
    <w:name w:val="MDPI_1.4_history"/>
    <w:basedOn w:val="Normal"/>
    <w:next w:val="Normal"/>
    <w:qFormat/>
    <w:rsid w:val="009760DA"/>
    <w:pPr>
      <w:adjustRightInd w:val="0"/>
      <w:snapToGrid w:val="0"/>
      <w:spacing w:after="0" w:line="240" w:lineRule="atLeast"/>
      <w:ind w:right="113"/>
    </w:pPr>
    <w:rPr>
      <w:rFonts w:ascii="Palatino Linotype" w:eastAsia="Times New Roman" w:hAnsi="Palatino Linotype" w:cs="Times New Roman"/>
      <w:color w:val="000000"/>
      <w:kern w:val="0"/>
      <w:sz w:val="14"/>
      <w:szCs w:val="20"/>
      <w:lang w:val="en-US" w:eastAsia="de-DE" w:bidi="en-US"/>
    </w:rPr>
  </w:style>
  <w:style w:type="paragraph" w:customStyle="1" w:styleId="MDPI16affiliation">
    <w:name w:val="MDPI_1.6_affiliation"/>
    <w:qFormat/>
    <w:rsid w:val="009760DA"/>
    <w:pPr>
      <w:adjustRightInd w:val="0"/>
      <w:snapToGrid w:val="0"/>
      <w:spacing w:after="0" w:line="200" w:lineRule="atLeast"/>
      <w:ind w:left="2806" w:hanging="198"/>
    </w:pPr>
    <w:rPr>
      <w:rFonts w:ascii="Palatino Linotype" w:eastAsia="Times New Roman" w:hAnsi="Palatino Linotype" w:cs="Times New Roman"/>
      <w:color w:val="000000"/>
      <w:kern w:val="0"/>
      <w:sz w:val="16"/>
      <w:szCs w:val="18"/>
      <w:lang w:val="en-US" w:eastAsia="de-DE" w:bidi="en-US"/>
    </w:rPr>
  </w:style>
  <w:style w:type="paragraph" w:customStyle="1" w:styleId="MDPI17abstract">
    <w:name w:val="MDPI_1.7_abstract"/>
    <w:next w:val="Normal"/>
    <w:qFormat/>
    <w:rsid w:val="009760DA"/>
    <w:pPr>
      <w:adjustRightInd w:val="0"/>
      <w:snapToGrid w:val="0"/>
      <w:spacing w:before="240" w:after="0" w:line="260" w:lineRule="atLeast"/>
      <w:ind w:left="2608"/>
      <w:jc w:val="both"/>
    </w:pPr>
    <w:rPr>
      <w:rFonts w:ascii="Palatino Linotype" w:eastAsia="Times New Roman" w:hAnsi="Palatino Linotype" w:cs="Times New Roman"/>
      <w:color w:val="000000"/>
      <w:kern w:val="0"/>
      <w:sz w:val="18"/>
      <w:lang w:val="en-US" w:eastAsia="de-DE" w:bidi="en-US"/>
    </w:rPr>
  </w:style>
  <w:style w:type="paragraph" w:customStyle="1" w:styleId="MDPI18keywords">
    <w:name w:val="MDPI_1.8_keywords"/>
    <w:next w:val="Normal"/>
    <w:qFormat/>
    <w:rsid w:val="009760DA"/>
    <w:pPr>
      <w:adjustRightInd w:val="0"/>
      <w:snapToGrid w:val="0"/>
      <w:spacing w:before="240" w:after="0" w:line="260" w:lineRule="atLeast"/>
      <w:ind w:left="2608"/>
      <w:jc w:val="both"/>
    </w:pPr>
    <w:rPr>
      <w:rFonts w:ascii="Palatino Linotype" w:eastAsia="Times New Roman" w:hAnsi="Palatino Linotype" w:cs="Times New Roman"/>
      <w:snapToGrid w:val="0"/>
      <w:color w:val="000000"/>
      <w:kern w:val="0"/>
      <w:sz w:val="18"/>
      <w:lang w:val="en-US" w:eastAsia="de-DE" w:bidi="en-US"/>
    </w:rPr>
  </w:style>
  <w:style w:type="paragraph" w:customStyle="1" w:styleId="MDPI19line">
    <w:name w:val="MDPI_1.9_line"/>
    <w:qFormat/>
    <w:rsid w:val="009760DA"/>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kern w:val="0"/>
      <w:sz w:val="20"/>
      <w:szCs w:val="24"/>
      <w:lang w:val="en-US" w:eastAsia="de-DE" w:bidi="en-US"/>
    </w:rPr>
  </w:style>
  <w:style w:type="paragraph" w:customStyle="1" w:styleId="MDPI32textnoindent">
    <w:name w:val="MDPI_3.2_text_no_indent"/>
    <w:basedOn w:val="MDPI31text"/>
    <w:qFormat/>
    <w:rsid w:val="009760DA"/>
    <w:pPr>
      <w:ind w:firstLine="0"/>
    </w:pPr>
  </w:style>
  <w:style w:type="paragraph" w:customStyle="1" w:styleId="MDPI31text">
    <w:name w:val="MDPI_3.1_text"/>
    <w:qFormat/>
    <w:rsid w:val="009760DA"/>
    <w:pPr>
      <w:adjustRightInd w:val="0"/>
      <w:snapToGrid w:val="0"/>
      <w:spacing w:after="0" w:line="228" w:lineRule="auto"/>
      <w:ind w:left="2608" w:firstLine="425"/>
      <w:jc w:val="both"/>
    </w:pPr>
    <w:rPr>
      <w:rFonts w:ascii="Palatino Linotype" w:eastAsia="Times New Roman" w:hAnsi="Palatino Linotype" w:cs="Times New Roman"/>
      <w:snapToGrid w:val="0"/>
      <w:color w:val="000000"/>
      <w:kern w:val="0"/>
      <w:sz w:val="20"/>
      <w:lang w:val="en-US" w:eastAsia="de-DE" w:bidi="en-US"/>
    </w:rPr>
  </w:style>
  <w:style w:type="paragraph" w:customStyle="1" w:styleId="MDPI35textbeforelist">
    <w:name w:val="MDPI_3.5_text_before_list"/>
    <w:qFormat/>
    <w:rsid w:val="009760DA"/>
    <w:pPr>
      <w:adjustRightInd w:val="0"/>
      <w:snapToGrid w:val="0"/>
      <w:spacing w:after="0" w:line="228" w:lineRule="auto"/>
      <w:ind w:left="2608" w:firstLine="425"/>
      <w:jc w:val="both"/>
    </w:pPr>
    <w:rPr>
      <w:rFonts w:ascii="Palatino Linotype" w:eastAsia="Times New Roman" w:hAnsi="Palatino Linotype" w:cs="Times New Roman"/>
      <w:snapToGrid w:val="0"/>
      <w:color w:val="000000"/>
      <w:kern w:val="0"/>
      <w:sz w:val="20"/>
      <w:lang w:val="en-US" w:eastAsia="de-DE" w:bidi="en-US"/>
    </w:rPr>
  </w:style>
  <w:style w:type="paragraph" w:customStyle="1" w:styleId="MDPI37itemize">
    <w:name w:val="MDPI_3.7_itemize"/>
    <w:qFormat/>
    <w:rsid w:val="009760DA"/>
    <w:pPr>
      <w:numPr>
        <w:numId w:val="7"/>
      </w:numPr>
      <w:adjustRightInd w:val="0"/>
      <w:snapToGrid w:val="0"/>
      <w:spacing w:after="0" w:line="228" w:lineRule="auto"/>
      <w:jc w:val="both"/>
    </w:pPr>
    <w:rPr>
      <w:rFonts w:ascii="Palatino Linotype" w:eastAsia="Times New Roman" w:hAnsi="Palatino Linotype" w:cs="Times New Roman"/>
      <w:color w:val="000000"/>
      <w:kern w:val="0"/>
      <w:sz w:val="20"/>
      <w:lang w:val="en-US" w:eastAsia="de-DE" w:bidi="en-US"/>
    </w:rPr>
  </w:style>
  <w:style w:type="paragraph" w:customStyle="1" w:styleId="MDPI38bullet">
    <w:name w:val="MDPI_3.8_bullet"/>
    <w:qFormat/>
    <w:rsid w:val="009760DA"/>
    <w:pPr>
      <w:numPr>
        <w:numId w:val="6"/>
      </w:numPr>
      <w:adjustRightInd w:val="0"/>
      <w:snapToGrid w:val="0"/>
      <w:spacing w:after="0" w:line="228" w:lineRule="auto"/>
      <w:jc w:val="both"/>
    </w:pPr>
    <w:rPr>
      <w:rFonts w:ascii="Palatino Linotype" w:eastAsia="Times New Roman" w:hAnsi="Palatino Linotype" w:cs="Times New Roman"/>
      <w:color w:val="000000"/>
      <w:kern w:val="0"/>
      <w:sz w:val="20"/>
      <w:lang w:val="en-US" w:eastAsia="de-DE" w:bidi="en-US"/>
    </w:rPr>
  </w:style>
  <w:style w:type="paragraph" w:customStyle="1" w:styleId="MDPI39equation">
    <w:name w:val="MDPI_3.9_equation"/>
    <w:qFormat/>
    <w:rsid w:val="009760DA"/>
    <w:pPr>
      <w:adjustRightInd w:val="0"/>
      <w:snapToGrid w:val="0"/>
      <w:spacing w:before="120" w:after="120" w:line="260" w:lineRule="atLeast"/>
      <w:ind w:left="709"/>
      <w:jc w:val="center"/>
    </w:pPr>
    <w:rPr>
      <w:rFonts w:ascii="Palatino Linotype" w:eastAsia="Times New Roman" w:hAnsi="Palatino Linotype" w:cs="Times New Roman"/>
      <w:snapToGrid w:val="0"/>
      <w:color w:val="000000"/>
      <w:kern w:val="0"/>
      <w:sz w:val="20"/>
      <w:lang w:val="en-US" w:eastAsia="de-DE" w:bidi="en-US"/>
    </w:rPr>
  </w:style>
  <w:style w:type="paragraph" w:customStyle="1" w:styleId="MDPI3aequationnumber">
    <w:name w:val="MDPI_3.a_equation_number"/>
    <w:qFormat/>
    <w:rsid w:val="009760DA"/>
    <w:pPr>
      <w:spacing w:before="120" w:after="120" w:line="240" w:lineRule="auto"/>
      <w:jc w:val="right"/>
    </w:pPr>
    <w:rPr>
      <w:rFonts w:ascii="Palatino Linotype" w:eastAsia="Times New Roman" w:hAnsi="Palatino Linotype" w:cs="Times New Roman"/>
      <w:snapToGrid w:val="0"/>
      <w:color w:val="000000"/>
      <w:kern w:val="0"/>
      <w:sz w:val="20"/>
      <w:lang w:val="en-US" w:eastAsia="de-DE" w:bidi="en-US"/>
    </w:rPr>
  </w:style>
  <w:style w:type="paragraph" w:customStyle="1" w:styleId="MDPI41tablecaption">
    <w:name w:val="MDPI_4.1_table_caption"/>
    <w:qFormat/>
    <w:rsid w:val="009760DA"/>
    <w:pPr>
      <w:adjustRightInd w:val="0"/>
      <w:snapToGrid w:val="0"/>
      <w:spacing w:before="240" w:after="120" w:line="228" w:lineRule="auto"/>
      <w:ind w:left="2608"/>
      <w:jc w:val="both"/>
    </w:pPr>
    <w:rPr>
      <w:rFonts w:ascii="Palatino Linotype" w:eastAsia="Times New Roman" w:hAnsi="Palatino Linotype" w:cs="Cordia New"/>
      <w:color w:val="000000"/>
      <w:kern w:val="0"/>
      <w:sz w:val="18"/>
      <w:lang w:val="en-US" w:eastAsia="de-DE" w:bidi="en-US"/>
    </w:rPr>
  </w:style>
  <w:style w:type="paragraph" w:customStyle="1" w:styleId="MDPI42tablebody">
    <w:name w:val="MDPI_4.2_table_body"/>
    <w:qFormat/>
    <w:rsid w:val="009760DA"/>
    <w:pPr>
      <w:adjustRightInd w:val="0"/>
      <w:snapToGrid w:val="0"/>
      <w:spacing w:after="0" w:line="260" w:lineRule="atLeast"/>
      <w:jc w:val="center"/>
    </w:pPr>
    <w:rPr>
      <w:rFonts w:ascii="Palatino Linotype" w:eastAsia="Times New Roman" w:hAnsi="Palatino Linotype" w:cs="Times New Roman"/>
      <w:snapToGrid w:val="0"/>
      <w:color w:val="000000"/>
      <w:kern w:val="0"/>
      <w:sz w:val="20"/>
      <w:szCs w:val="20"/>
      <w:lang w:val="en-US" w:eastAsia="de-DE" w:bidi="en-US"/>
    </w:rPr>
  </w:style>
  <w:style w:type="paragraph" w:customStyle="1" w:styleId="MDPI43tablefooter">
    <w:name w:val="MDPI_4.3_table_footer"/>
    <w:next w:val="MDPI31text"/>
    <w:qFormat/>
    <w:rsid w:val="009760DA"/>
    <w:pPr>
      <w:adjustRightInd w:val="0"/>
      <w:snapToGrid w:val="0"/>
      <w:spacing w:after="0" w:line="228" w:lineRule="auto"/>
      <w:ind w:left="2608"/>
      <w:jc w:val="both"/>
    </w:pPr>
    <w:rPr>
      <w:rFonts w:ascii="Palatino Linotype" w:eastAsia="Times New Roman" w:hAnsi="Palatino Linotype" w:cs="Cordia New"/>
      <w:color w:val="000000"/>
      <w:kern w:val="0"/>
      <w:sz w:val="18"/>
      <w:lang w:val="en-US" w:eastAsia="de-DE" w:bidi="en-US"/>
    </w:rPr>
  </w:style>
  <w:style w:type="paragraph" w:customStyle="1" w:styleId="MDPI51figurecaption">
    <w:name w:val="MDPI_5.1_figure_caption"/>
    <w:qFormat/>
    <w:rsid w:val="009760DA"/>
    <w:pPr>
      <w:adjustRightInd w:val="0"/>
      <w:snapToGrid w:val="0"/>
      <w:spacing w:before="120" w:after="240" w:line="228" w:lineRule="auto"/>
      <w:ind w:left="2608"/>
      <w:jc w:val="both"/>
    </w:pPr>
    <w:rPr>
      <w:rFonts w:ascii="Palatino Linotype" w:eastAsia="Times New Roman" w:hAnsi="Palatino Linotype" w:cs="Times New Roman"/>
      <w:color w:val="000000"/>
      <w:kern w:val="0"/>
      <w:sz w:val="18"/>
      <w:szCs w:val="20"/>
      <w:lang w:val="en-US" w:eastAsia="de-DE" w:bidi="en-US"/>
    </w:rPr>
  </w:style>
  <w:style w:type="paragraph" w:customStyle="1" w:styleId="MDPI52figure">
    <w:name w:val="MDPI_5.2_figure"/>
    <w:qFormat/>
    <w:rsid w:val="009760DA"/>
    <w:pPr>
      <w:adjustRightInd w:val="0"/>
      <w:snapToGrid w:val="0"/>
      <w:spacing w:before="240" w:after="120" w:line="240" w:lineRule="auto"/>
      <w:jc w:val="center"/>
    </w:pPr>
    <w:rPr>
      <w:rFonts w:ascii="Palatino Linotype" w:eastAsia="Times New Roman" w:hAnsi="Palatino Linotype" w:cs="Times New Roman"/>
      <w:snapToGrid w:val="0"/>
      <w:color w:val="000000"/>
      <w:kern w:val="0"/>
      <w:sz w:val="20"/>
      <w:szCs w:val="20"/>
      <w:lang w:val="en-US" w:eastAsia="de-DE" w:bidi="en-US"/>
    </w:rPr>
  </w:style>
  <w:style w:type="paragraph" w:customStyle="1" w:styleId="MDPI23heading3">
    <w:name w:val="MDPI_2.3_heading3"/>
    <w:qFormat/>
    <w:rsid w:val="009760DA"/>
    <w:pPr>
      <w:adjustRightInd w:val="0"/>
      <w:snapToGrid w:val="0"/>
      <w:spacing w:before="60" w:after="60" w:line="228" w:lineRule="auto"/>
      <w:ind w:left="2608"/>
      <w:outlineLvl w:val="2"/>
    </w:pPr>
    <w:rPr>
      <w:rFonts w:ascii="Palatino Linotype" w:eastAsia="Times New Roman" w:hAnsi="Palatino Linotype" w:cs="Times New Roman"/>
      <w:snapToGrid w:val="0"/>
      <w:color w:val="000000"/>
      <w:kern w:val="0"/>
      <w:sz w:val="20"/>
      <w:lang w:val="en-US" w:eastAsia="de-DE" w:bidi="en-US"/>
    </w:rPr>
  </w:style>
  <w:style w:type="paragraph" w:customStyle="1" w:styleId="MDPI21heading1">
    <w:name w:val="MDPI_2.1_heading1"/>
    <w:qFormat/>
    <w:rsid w:val="009760DA"/>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kern w:val="0"/>
      <w:sz w:val="20"/>
      <w:lang w:val="en-US" w:eastAsia="de-DE" w:bidi="en-US"/>
    </w:rPr>
  </w:style>
  <w:style w:type="paragraph" w:customStyle="1" w:styleId="MDPI22heading2">
    <w:name w:val="MDPI_2.2_heading2"/>
    <w:qFormat/>
    <w:rsid w:val="009760DA"/>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kern w:val="0"/>
      <w:sz w:val="20"/>
      <w:lang w:val="en-US" w:eastAsia="de-DE" w:bidi="en-US"/>
    </w:rPr>
  </w:style>
  <w:style w:type="paragraph" w:customStyle="1" w:styleId="MDPI71References">
    <w:name w:val="MDPI_7.1_References"/>
    <w:qFormat/>
    <w:rsid w:val="009760DA"/>
    <w:pPr>
      <w:adjustRightInd w:val="0"/>
      <w:snapToGrid w:val="0"/>
      <w:spacing w:after="0" w:line="228" w:lineRule="auto"/>
      <w:jc w:val="both"/>
    </w:pPr>
    <w:rPr>
      <w:rFonts w:ascii="Palatino Linotype" w:eastAsia="Times New Roman" w:hAnsi="Palatino Linotype" w:cs="Times New Roman"/>
      <w:color w:val="000000"/>
      <w:kern w:val="0"/>
      <w:sz w:val="18"/>
      <w:szCs w:val="20"/>
      <w:lang w:val="en-US" w:eastAsia="de-DE" w:bidi="en-US"/>
    </w:rPr>
  </w:style>
  <w:style w:type="paragraph" w:customStyle="1" w:styleId="MDPI81theorem">
    <w:name w:val="MDPI_8.1_theorem"/>
    <w:qFormat/>
    <w:rsid w:val="009760DA"/>
    <w:pPr>
      <w:adjustRightInd w:val="0"/>
      <w:snapToGrid w:val="0"/>
      <w:spacing w:after="0" w:line="228" w:lineRule="auto"/>
      <w:ind w:left="2608"/>
      <w:jc w:val="both"/>
    </w:pPr>
    <w:rPr>
      <w:rFonts w:ascii="Palatino Linotype" w:eastAsia="Times New Roman" w:hAnsi="Palatino Linotype" w:cs="Times New Roman"/>
      <w:i/>
      <w:snapToGrid w:val="0"/>
      <w:color w:val="000000"/>
      <w:kern w:val="0"/>
      <w:sz w:val="20"/>
      <w:lang w:val="en-US" w:eastAsia="de-DE" w:bidi="en-US"/>
    </w:rPr>
  </w:style>
  <w:style w:type="paragraph" w:customStyle="1" w:styleId="MDPI82proof">
    <w:name w:val="MDPI_8.2_proof"/>
    <w:qFormat/>
    <w:rsid w:val="009760DA"/>
    <w:pPr>
      <w:adjustRightInd w:val="0"/>
      <w:snapToGrid w:val="0"/>
      <w:spacing w:after="0" w:line="228" w:lineRule="auto"/>
      <w:ind w:left="2608"/>
      <w:jc w:val="both"/>
    </w:pPr>
    <w:rPr>
      <w:rFonts w:ascii="Palatino Linotype" w:eastAsia="Times New Roman" w:hAnsi="Palatino Linotype" w:cs="Times New Roman"/>
      <w:snapToGrid w:val="0"/>
      <w:color w:val="000000"/>
      <w:kern w:val="0"/>
      <w:sz w:val="20"/>
      <w:lang w:val="en-US" w:eastAsia="de-DE" w:bidi="en-US"/>
    </w:rPr>
  </w:style>
  <w:style w:type="paragraph" w:customStyle="1" w:styleId="MDPI61Citation">
    <w:name w:val="MDPI_6.1_Citation"/>
    <w:qFormat/>
    <w:rsid w:val="009760DA"/>
    <w:pPr>
      <w:adjustRightInd w:val="0"/>
      <w:snapToGrid w:val="0"/>
      <w:spacing w:after="0" w:line="240" w:lineRule="atLeast"/>
      <w:ind w:right="113"/>
    </w:pPr>
    <w:rPr>
      <w:rFonts w:ascii="Palatino Linotype" w:eastAsia="SimSun" w:hAnsi="Palatino Linotype" w:cs="Cordia New"/>
      <w:kern w:val="0"/>
      <w:sz w:val="14"/>
      <w:lang w:val="en-US" w:eastAsia="zh-CN"/>
    </w:rPr>
  </w:style>
  <w:style w:type="paragraph" w:customStyle="1" w:styleId="MDPI62BackMatter">
    <w:name w:val="MDPI_6.2_BackMatter"/>
    <w:qFormat/>
    <w:rsid w:val="009760DA"/>
    <w:pPr>
      <w:adjustRightInd w:val="0"/>
      <w:snapToGrid w:val="0"/>
      <w:spacing w:after="120" w:line="228" w:lineRule="auto"/>
      <w:ind w:left="2608"/>
      <w:jc w:val="both"/>
    </w:pPr>
    <w:rPr>
      <w:rFonts w:ascii="Palatino Linotype" w:eastAsia="Times New Roman" w:hAnsi="Palatino Linotype" w:cs="Times New Roman"/>
      <w:snapToGrid w:val="0"/>
      <w:color w:val="000000"/>
      <w:kern w:val="0"/>
      <w:sz w:val="18"/>
      <w:szCs w:val="20"/>
      <w:lang w:val="en-US" w:bidi="en-US"/>
    </w:rPr>
  </w:style>
  <w:style w:type="paragraph" w:customStyle="1" w:styleId="MDPI72Copyright">
    <w:name w:val="MDPI_7.2_Copyright"/>
    <w:qFormat/>
    <w:rsid w:val="009760DA"/>
    <w:pPr>
      <w:adjustRightInd w:val="0"/>
      <w:snapToGrid w:val="0"/>
      <w:spacing w:before="60" w:after="0" w:line="240" w:lineRule="atLeast"/>
      <w:ind w:right="113"/>
      <w:jc w:val="both"/>
    </w:pPr>
    <w:rPr>
      <w:rFonts w:ascii="Palatino Linotype" w:eastAsia="Times New Roman" w:hAnsi="Palatino Linotype" w:cs="Times New Roman"/>
      <w:noProof/>
      <w:snapToGrid w:val="0"/>
      <w:color w:val="000000"/>
      <w:kern w:val="0"/>
      <w:sz w:val="14"/>
      <w:szCs w:val="20"/>
      <w:lang w:val="en-GB" w:eastAsia="en-GB"/>
    </w:rPr>
  </w:style>
  <w:style w:type="paragraph" w:styleId="Caption">
    <w:name w:val="caption"/>
    <w:basedOn w:val="Normal"/>
    <w:next w:val="Normal"/>
    <w:uiPriority w:val="35"/>
    <w:unhideWhenUsed/>
    <w:qFormat/>
    <w:rsid w:val="00365B57"/>
    <w:pPr>
      <w:spacing w:after="200" w:line="240" w:lineRule="auto"/>
    </w:pPr>
    <w:rPr>
      <w:i/>
      <w:iCs/>
      <w:color w:val="0E2841" w:themeColor="text2"/>
      <w:sz w:val="18"/>
      <w:szCs w:val="18"/>
    </w:rPr>
  </w:style>
  <w:style w:type="character" w:customStyle="1" w:styleId="UnresolvedMention">
    <w:name w:val="Unresolved Mention"/>
    <w:basedOn w:val="DefaultParagraphFont"/>
    <w:uiPriority w:val="99"/>
    <w:semiHidden/>
    <w:unhideWhenUsed/>
    <w:rsid w:val="006B4E7A"/>
    <w:rPr>
      <w:color w:val="605E5C"/>
      <w:shd w:val="clear" w:color="auto" w:fill="E1DFDD"/>
    </w:rPr>
  </w:style>
  <w:style w:type="paragraph" w:styleId="FootnoteText">
    <w:name w:val="footnote text"/>
    <w:basedOn w:val="Normal"/>
    <w:link w:val="FootnoteTextChar"/>
    <w:uiPriority w:val="99"/>
    <w:semiHidden/>
    <w:unhideWhenUsed/>
    <w:rsid w:val="004A232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A2321"/>
    <w:rPr>
      <w:sz w:val="20"/>
      <w:szCs w:val="20"/>
      <w:lang w:val="en-GB"/>
    </w:rPr>
  </w:style>
  <w:style w:type="character" w:styleId="FootnoteReference">
    <w:name w:val="footnote reference"/>
    <w:basedOn w:val="DefaultParagraphFont"/>
    <w:uiPriority w:val="99"/>
    <w:semiHidden/>
    <w:unhideWhenUsed/>
    <w:rsid w:val="004A2321"/>
    <w:rPr>
      <w:vertAlign w:val="superscript"/>
    </w:rPr>
  </w:style>
  <w:style w:type="paragraph" w:styleId="Revision">
    <w:name w:val="Revision"/>
    <w:hidden/>
    <w:uiPriority w:val="99"/>
    <w:semiHidden/>
    <w:rsid w:val="00EE7419"/>
    <w:pPr>
      <w:spacing w:after="0" w:line="240" w:lineRule="auto"/>
    </w:pPr>
    <w:rPr>
      <w:lang w:val="en-GB"/>
    </w:rPr>
  </w:style>
  <w:style w:type="paragraph" w:styleId="BalloonText">
    <w:name w:val="Balloon Text"/>
    <w:basedOn w:val="Normal"/>
    <w:link w:val="BalloonTextChar"/>
    <w:uiPriority w:val="99"/>
    <w:semiHidden/>
    <w:unhideWhenUsed/>
    <w:rsid w:val="001A17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175E"/>
    <w:rPr>
      <w:rFonts w:ascii="Tahoma"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divs>
    <w:div w:id="17125705">
      <w:bodyDiv w:val="1"/>
      <w:marLeft w:val="0"/>
      <w:marRight w:val="0"/>
      <w:marTop w:val="0"/>
      <w:marBottom w:val="0"/>
      <w:divBdr>
        <w:top w:val="none" w:sz="0" w:space="0" w:color="auto"/>
        <w:left w:val="none" w:sz="0" w:space="0" w:color="auto"/>
        <w:bottom w:val="none" w:sz="0" w:space="0" w:color="auto"/>
        <w:right w:val="none" w:sz="0" w:space="0" w:color="auto"/>
      </w:divBdr>
    </w:div>
    <w:div w:id="67508488">
      <w:bodyDiv w:val="1"/>
      <w:marLeft w:val="0"/>
      <w:marRight w:val="0"/>
      <w:marTop w:val="0"/>
      <w:marBottom w:val="0"/>
      <w:divBdr>
        <w:top w:val="none" w:sz="0" w:space="0" w:color="auto"/>
        <w:left w:val="none" w:sz="0" w:space="0" w:color="auto"/>
        <w:bottom w:val="none" w:sz="0" w:space="0" w:color="auto"/>
        <w:right w:val="none" w:sz="0" w:space="0" w:color="auto"/>
      </w:divBdr>
    </w:div>
    <w:div w:id="388917092">
      <w:bodyDiv w:val="1"/>
      <w:marLeft w:val="0"/>
      <w:marRight w:val="0"/>
      <w:marTop w:val="0"/>
      <w:marBottom w:val="0"/>
      <w:divBdr>
        <w:top w:val="none" w:sz="0" w:space="0" w:color="auto"/>
        <w:left w:val="none" w:sz="0" w:space="0" w:color="auto"/>
        <w:bottom w:val="none" w:sz="0" w:space="0" w:color="auto"/>
        <w:right w:val="none" w:sz="0" w:space="0" w:color="auto"/>
      </w:divBdr>
    </w:div>
    <w:div w:id="465320230">
      <w:bodyDiv w:val="1"/>
      <w:marLeft w:val="0"/>
      <w:marRight w:val="0"/>
      <w:marTop w:val="0"/>
      <w:marBottom w:val="0"/>
      <w:divBdr>
        <w:top w:val="none" w:sz="0" w:space="0" w:color="auto"/>
        <w:left w:val="none" w:sz="0" w:space="0" w:color="auto"/>
        <w:bottom w:val="none" w:sz="0" w:space="0" w:color="auto"/>
        <w:right w:val="none" w:sz="0" w:space="0" w:color="auto"/>
      </w:divBdr>
      <w:divsChild>
        <w:div w:id="1592086304">
          <w:marLeft w:val="0"/>
          <w:marRight w:val="0"/>
          <w:marTop w:val="0"/>
          <w:marBottom w:val="0"/>
          <w:divBdr>
            <w:top w:val="none" w:sz="0" w:space="0" w:color="auto"/>
            <w:left w:val="none" w:sz="0" w:space="0" w:color="auto"/>
            <w:bottom w:val="none" w:sz="0" w:space="0" w:color="auto"/>
            <w:right w:val="none" w:sz="0" w:space="0" w:color="auto"/>
          </w:divBdr>
          <w:divsChild>
            <w:div w:id="1090393377">
              <w:marLeft w:val="0"/>
              <w:marRight w:val="0"/>
              <w:marTop w:val="0"/>
              <w:marBottom w:val="0"/>
              <w:divBdr>
                <w:top w:val="none" w:sz="0" w:space="0" w:color="auto"/>
                <w:left w:val="none" w:sz="0" w:space="0" w:color="auto"/>
                <w:bottom w:val="none" w:sz="0" w:space="0" w:color="auto"/>
                <w:right w:val="none" w:sz="0" w:space="0" w:color="auto"/>
              </w:divBdr>
            </w:div>
            <w:div w:id="666443203">
              <w:marLeft w:val="0"/>
              <w:marRight w:val="0"/>
              <w:marTop w:val="0"/>
              <w:marBottom w:val="0"/>
              <w:divBdr>
                <w:top w:val="none" w:sz="0" w:space="0" w:color="auto"/>
                <w:left w:val="none" w:sz="0" w:space="0" w:color="auto"/>
                <w:bottom w:val="none" w:sz="0" w:space="0" w:color="auto"/>
                <w:right w:val="none" w:sz="0" w:space="0" w:color="auto"/>
              </w:divBdr>
            </w:div>
            <w:div w:id="110788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11777">
      <w:bodyDiv w:val="1"/>
      <w:marLeft w:val="0"/>
      <w:marRight w:val="0"/>
      <w:marTop w:val="0"/>
      <w:marBottom w:val="0"/>
      <w:divBdr>
        <w:top w:val="none" w:sz="0" w:space="0" w:color="auto"/>
        <w:left w:val="none" w:sz="0" w:space="0" w:color="auto"/>
        <w:bottom w:val="none" w:sz="0" w:space="0" w:color="auto"/>
        <w:right w:val="none" w:sz="0" w:space="0" w:color="auto"/>
      </w:divBdr>
    </w:div>
    <w:div w:id="932862276">
      <w:bodyDiv w:val="1"/>
      <w:marLeft w:val="0"/>
      <w:marRight w:val="0"/>
      <w:marTop w:val="0"/>
      <w:marBottom w:val="0"/>
      <w:divBdr>
        <w:top w:val="none" w:sz="0" w:space="0" w:color="auto"/>
        <w:left w:val="none" w:sz="0" w:space="0" w:color="auto"/>
        <w:bottom w:val="none" w:sz="0" w:space="0" w:color="auto"/>
        <w:right w:val="none" w:sz="0" w:space="0" w:color="auto"/>
      </w:divBdr>
    </w:div>
    <w:div w:id="987397221">
      <w:bodyDiv w:val="1"/>
      <w:marLeft w:val="0"/>
      <w:marRight w:val="0"/>
      <w:marTop w:val="0"/>
      <w:marBottom w:val="0"/>
      <w:divBdr>
        <w:top w:val="none" w:sz="0" w:space="0" w:color="auto"/>
        <w:left w:val="none" w:sz="0" w:space="0" w:color="auto"/>
        <w:bottom w:val="none" w:sz="0" w:space="0" w:color="auto"/>
        <w:right w:val="none" w:sz="0" w:space="0" w:color="auto"/>
      </w:divBdr>
    </w:div>
    <w:div w:id="993294976">
      <w:bodyDiv w:val="1"/>
      <w:marLeft w:val="0"/>
      <w:marRight w:val="0"/>
      <w:marTop w:val="0"/>
      <w:marBottom w:val="0"/>
      <w:divBdr>
        <w:top w:val="none" w:sz="0" w:space="0" w:color="auto"/>
        <w:left w:val="none" w:sz="0" w:space="0" w:color="auto"/>
        <w:bottom w:val="none" w:sz="0" w:space="0" w:color="auto"/>
        <w:right w:val="none" w:sz="0" w:space="0" w:color="auto"/>
      </w:divBdr>
    </w:div>
    <w:div w:id="1019697337">
      <w:bodyDiv w:val="1"/>
      <w:marLeft w:val="0"/>
      <w:marRight w:val="0"/>
      <w:marTop w:val="0"/>
      <w:marBottom w:val="0"/>
      <w:divBdr>
        <w:top w:val="none" w:sz="0" w:space="0" w:color="auto"/>
        <w:left w:val="none" w:sz="0" w:space="0" w:color="auto"/>
        <w:bottom w:val="none" w:sz="0" w:space="0" w:color="auto"/>
        <w:right w:val="none" w:sz="0" w:space="0" w:color="auto"/>
      </w:divBdr>
    </w:div>
    <w:div w:id="1065639398">
      <w:bodyDiv w:val="1"/>
      <w:marLeft w:val="0"/>
      <w:marRight w:val="0"/>
      <w:marTop w:val="0"/>
      <w:marBottom w:val="0"/>
      <w:divBdr>
        <w:top w:val="none" w:sz="0" w:space="0" w:color="auto"/>
        <w:left w:val="none" w:sz="0" w:space="0" w:color="auto"/>
        <w:bottom w:val="none" w:sz="0" w:space="0" w:color="auto"/>
        <w:right w:val="none" w:sz="0" w:space="0" w:color="auto"/>
      </w:divBdr>
    </w:div>
    <w:div w:id="1167550807">
      <w:bodyDiv w:val="1"/>
      <w:marLeft w:val="0"/>
      <w:marRight w:val="0"/>
      <w:marTop w:val="0"/>
      <w:marBottom w:val="0"/>
      <w:divBdr>
        <w:top w:val="none" w:sz="0" w:space="0" w:color="auto"/>
        <w:left w:val="none" w:sz="0" w:space="0" w:color="auto"/>
        <w:bottom w:val="none" w:sz="0" w:space="0" w:color="auto"/>
        <w:right w:val="none" w:sz="0" w:space="0" w:color="auto"/>
      </w:divBdr>
    </w:div>
    <w:div w:id="1201554323">
      <w:bodyDiv w:val="1"/>
      <w:marLeft w:val="0"/>
      <w:marRight w:val="0"/>
      <w:marTop w:val="0"/>
      <w:marBottom w:val="0"/>
      <w:divBdr>
        <w:top w:val="none" w:sz="0" w:space="0" w:color="auto"/>
        <w:left w:val="none" w:sz="0" w:space="0" w:color="auto"/>
        <w:bottom w:val="none" w:sz="0" w:space="0" w:color="auto"/>
        <w:right w:val="none" w:sz="0" w:space="0" w:color="auto"/>
      </w:divBdr>
    </w:div>
    <w:div w:id="1252618943">
      <w:bodyDiv w:val="1"/>
      <w:marLeft w:val="0"/>
      <w:marRight w:val="0"/>
      <w:marTop w:val="0"/>
      <w:marBottom w:val="0"/>
      <w:divBdr>
        <w:top w:val="none" w:sz="0" w:space="0" w:color="auto"/>
        <w:left w:val="none" w:sz="0" w:space="0" w:color="auto"/>
        <w:bottom w:val="none" w:sz="0" w:space="0" w:color="auto"/>
        <w:right w:val="none" w:sz="0" w:space="0" w:color="auto"/>
      </w:divBdr>
      <w:divsChild>
        <w:div w:id="1167868422">
          <w:marLeft w:val="547"/>
          <w:marRight w:val="0"/>
          <w:marTop w:val="0"/>
          <w:marBottom w:val="0"/>
          <w:divBdr>
            <w:top w:val="none" w:sz="0" w:space="0" w:color="auto"/>
            <w:left w:val="none" w:sz="0" w:space="0" w:color="auto"/>
            <w:bottom w:val="none" w:sz="0" w:space="0" w:color="auto"/>
            <w:right w:val="none" w:sz="0" w:space="0" w:color="auto"/>
          </w:divBdr>
        </w:div>
        <w:div w:id="33581866">
          <w:marLeft w:val="547"/>
          <w:marRight w:val="0"/>
          <w:marTop w:val="0"/>
          <w:marBottom w:val="0"/>
          <w:divBdr>
            <w:top w:val="none" w:sz="0" w:space="0" w:color="auto"/>
            <w:left w:val="none" w:sz="0" w:space="0" w:color="auto"/>
            <w:bottom w:val="none" w:sz="0" w:space="0" w:color="auto"/>
            <w:right w:val="none" w:sz="0" w:space="0" w:color="auto"/>
          </w:divBdr>
        </w:div>
        <w:div w:id="1579248769">
          <w:marLeft w:val="547"/>
          <w:marRight w:val="0"/>
          <w:marTop w:val="0"/>
          <w:marBottom w:val="0"/>
          <w:divBdr>
            <w:top w:val="none" w:sz="0" w:space="0" w:color="auto"/>
            <w:left w:val="none" w:sz="0" w:space="0" w:color="auto"/>
            <w:bottom w:val="none" w:sz="0" w:space="0" w:color="auto"/>
            <w:right w:val="none" w:sz="0" w:space="0" w:color="auto"/>
          </w:divBdr>
        </w:div>
        <w:div w:id="1105268327">
          <w:marLeft w:val="547"/>
          <w:marRight w:val="0"/>
          <w:marTop w:val="0"/>
          <w:marBottom w:val="0"/>
          <w:divBdr>
            <w:top w:val="none" w:sz="0" w:space="0" w:color="auto"/>
            <w:left w:val="none" w:sz="0" w:space="0" w:color="auto"/>
            <w:bottom w:val="none" w:sz="0" w:space="0" w:color="auto"/>
            <w:right w:val="none" w:sz="0" w:space="0" w:color="auto"/>
          </w:divBdr>
        </w:div>
        <w:div w:id="638532718">
          <w:marLeft w:val="547"/>
          <w:marRight w:val="0"/>
          <w:marTop w:val="0"/>
          <w:marBottom w:val="0"/>
          <w:divBdr>
            <w:top w:val="none" w:sz="0" w:space="0" w:color="auto"/>
            <w:left w:val="none" w:sz="0" w:space="0" w:color="auto"/>
            <w:bottom w:val="none" w:sz="0" w:space="0" w:color="auto"/>
            <w:right w:val="none" w:sz="0" w:space="0" w:color="auto"/>
          </w:divBdr>
        </w:div>
        <w:div w:id="1114713613">
          <w:marLeft w:val="547"/>
          <w:marRight w:val="0"/>
          <w:marTop w:val="0"/>
          <w:marBottom w:val="0"/>
          <w:divBdr>
            <w:top w:val="none" w:sz="0" w:space="0" w:color="auto"/>
            <w:left w:val="none" w:sz="0" w:space="0" w:color="auto"/>
            <w:bottom w:val="none" w:sz="0" w:space="0" w:color="auto"/>
            <w:right w:val="none" w:sz="0" w:space="0" w:color="auto"/>
          </w:divBdr>
        </w:div>
        <w:div w:id="1914387849">
          <w:marLeft w:val="547"/>
          <w:marRight w:val="0"/>
          <w:marTop w:val="0"/>
          <w:marBottom w:val="0"/>
          <w:divBdr>
            <w:top w:val="none" w:sz="0" w:space="0" w:color="auto"/>
            <w:left w:val="none" w:sz="0" w:space="0" w:color="auto"/>
            <w:bottom w:val="none" w:sz="0" w:space="0" w:color="auto"/>
            <w:right w:val="none" w:sz="0" w:space="0" w:color="auto"/>
          </w:divBdr>
        </w:div>
      </w:divsChild>
    </w:div>
    <w:div w:id="1306272700">
      <w:bodyDiv w:val="1"/>
      <w:marLeft w:val="0"/>
      <w:marRight w:val="0"/>
      <w:marTop w:val="0"/>
      <w:marBottom w:val="0"/>
      <w:divBdr>
        <w:top w:val="none" w:sz="0" w:space="0" w:color="auto"/>
        <w:left w:val="none" w:sz="0" w:space="0" w:color="auto"/>
        <w:bottom w:val="none" w:sz="0" w:space="0" w:color="auto"/>
        <w:right w:val="none" w:sz="0" w:space="0" w:color="auto"/>
      </w:divBdr>
      <w:divsChild>
        <w:div w:id="1863933947">
          <w:marLeft w:val="0"/>
          <w:marRight w:val="0"/>
          <w:marTop w:val="0"/>
          <w:marBottom w:val="0"/>
          <w:divBdr>
            <w:top w:val="none" w:sz="0" w:space="0" w:color="auto"/>
            <w:left w:val="none" w:sz="0" w:space="0" w:color="auto"/>
            <w:bottom w:val="none" w:sz="0" w:space="0" w:color="auto"/>
            <w:right w:val="none" w:sz="0" w:space="0" w:color="auto"/>
          </w:divBdr>
          <w:divsChild>
            <w:div w:id="287706952">
              <w:marLeft w:val="0"/>
              <w:marRight w:val="0"/>
              <w:marTop w:val="0"/>
              <w:marBottom w:val="0"/>
              <w:divBdr>
                <w:top w:val="none" w:sz="0" w:space="0" w:color="auto"/>
                <w:left w:val="none" w:sz="0" w:space="0" w:color="auto"/>
                <w:bottom w:val="none" w:sz="0" w:space="0" w:color="auto"/>
                <w:right w:val="none" w:sz="0" w:space="0" w:color="auto"/>
              </w:divBdr>
            </w:div>
            <w:div w:id="1374109780">
              <w:marLeft w:val="0"/>
              <w:marRight w:val="0"/>
              <w:marTop w:val="0"/>
              <w:marBottom w:val="0"/>
              <w:divBdr>
                <w:top w:val="none" w:sz="0" w:space="0" w:color="auto"/>
                <w:left w:val="none" w:sz="0" w:space="0" w:color="auto"/>
                <w:bottom w:val="none" w:sz="0" w:space="0" w:color="auto"/>
                <w:right w:val="none" w:sz="0" w:space="0" w:color="auto"/>
              </w:divBdr>
            </w:div>
            <w:div w:id="202324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11521">
      <w:bodyDiv w:val="1"/>
      <w:marLeft w:val="0"/>
      <w:marRight w:val="0"/>
      <w:marTop w:val="0"/>
      <w:marBottom w:val="0"/>
      <w:divBdr>
        <w:top w:val="none" w:sz="0" w:space="0" w:color="auto"/>
        <w:left w:val="none" w:sz="0" w:space="0" w:color="auto"/>
        <w:bottom w:val="none" w:sz="0" w:space="0" w:color="auto"/>
        <w:right w:val="none" w:sz="0" w:space="0" w:color="auto"/>
      </w:divBdr>
    </w:div>
    <w:div w:id="1589466169">
      <w:bodyDiv w:val="1"/>
      <w:marLeft w:val="0"/>
      <w:marRight w:val="0"/>
      <w:marTop w:val="0"/>
      <w:marBottom w:val="0"/>
      <w:divBdr>
        <w:top w:val="none" w:sz="0" w:space="0" w:color="auto"/>
        <w:left w:val="none" w:sz="0" w:space="0" w:color="auto"/>
        <w:bottom w:val="none" w:sz="0" w:space="0" w:color="auto"/>
        <w:right w:val="none" w:sz="0" w:space="0" w:color="auto"/>
      </w:divBdr>
    </w:div>
    <w:div w:id="1616516847">
      <w:bodyDiv w:val="1"/>
      <w:marLeft w:val="0"/>
      <w:marRight w:val="0"/>
      <w:marTop w:val="0"/>
      <w:marBottom w:val="0"/>
      <w:divBdr>
        <w:top w:val="none" w:sz="0" w:space="0" w:color="auto"/>
        <w:left w:val="none" w:sz="0" w:space="0" w:color="auto"/>
        <w:bottom w:val="none" w:sz="0" w:space="0" w:color="auto"/>
        <w:right w:val="none" w:sz="0" w:space="0" w:color="auto"/>
      </w:divBdr>
      <w:divsChild>
        <w:div w:id="541013739">
          <w:marLeft w:val="0"/>
          <w:marRight w:val="0"/>
          <w:marTop w:val="0"/>
          <w:marBottom w:val="0"/>
          <w:divBdr>
            <w:top w:val="none" w:sz="0" w:space="0" w:color="auto"/>
            <w:left w:val="none" w:sz="0" w:space="0" w:color="auto"/>
            <w:bottom w:val="none" w:sz="0" w:space="0" w:color="auto"/>
            <w:right w:val="none" w:sz="0" w:space="0" w:color="auto"/>
          </w:divBdr>
          <w:divsChild>
            <w:div w:id="1798521015">
              <w:marLeft w:val="0"/>
              <w:marRight w:val="0"/>
              <w:marTop w:val="0"/>
              <w:marBottom w:val="0"/>
              <w:divBdr>
                <w:top w:val="none" w:sz="0" w:space="0" w:color="auto"/>
                <w:left w:val="none" w:sz="0" w:space="0" w:color="auto"/>
                <w:bottom w:val="none" w:sz="0" w:space="0" w:color="auto"/>
                <w:right w:val="none" w:sz="0" w:space="0" w:color="auto"/>
              </w:divBdr>
            </w:div>
            <w:div w:id="1368488424">
              <w:marLeft w:val="0"/>
              <w:marRight w:val="0"/>
              <w:marTop w:val="0"/>
              <w:marBottom w:val="0"/>
              <w:divBdr>
                <w:top w:val="none" w:sz="0" w:space="0" w:color="auto"/>
                <w:left w:val="none" w:sz="0" w:space="0" w:color="auto"/>
                <w:bottom w:val="none" w:sz="0" w:space="0" w:color="auto"/>
                <w:right w:val="none" w:sz="0" w:space="0" w:color="auto"/>
              </w:divBdr>
            </w:div>
            <w:div w:id="160677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135689">
      <w:bodyDiv w:val="1"/>
      <w:marLeft w:val="0"/>
      <w:marRight w:val="0"/>
      <w:marTop w:val="0"/>
      <w:marBottom w:val="0"/>
      <w:divBdr>
        <w:top w:val="none" w:sz="0" w:space="0" w:color="auto"/>
        <w:left w:val="none" w:sz="0" w:space="0" w:color="auto"/>
        <w:bottom w:val="none" w:sz="0" w:space="0" w:color="auto"/>
        <w:right w:val="none" w:sz="0" w:space="0" w:color="auto"/>
      </w:divBdr>
      <w:divsChild>
        <w:div w:id="1950770306">
          <w:marLeft w:val="0"/>
          <w:marRight w:val="0"/>
          <w:marTop w:val="0"/>
          <w:marBottom w:val="0"/>
          <w:divBdr>
            <w:top w:val="none" w:sz="0" w:space="0" w:color="auto"/>
            <w:left w:val="none" w:sz="0" w:space="0" w:color="auto"/>
            <w:bottom w:val="none" w:sz="0" w:space="0" w:color="auto"/>
            <w:right w:val="none" w:sz="0" w:space="0" w:color="auto"/>
          </w:divBdr>
          <w:divsChild>
            <w:div w:id="1788625481">
              <w:marLeft w:val="0"/>
              <w:marRight w:val="0"/>
              <w:marTop w:val="0"/>
              <w:marBottom w:val="0"/>
              <w:divBdr>
                <w:top w:val="none" w:sz="0" w:space="0" w:color="auto"/>
                <w:left w:val="none" w:sz="0" w:space="0" w:color="auto"/>
                <w:bottom w:val="none" w:sz="0" w:space="0" w:color="auto"/>
                <w:right w:val="none" w:sz="0" w:space="0" w:color="auto"/>
              </w:divBdr>
            </w:div>
            <w:div w:id="219170693">
              <w:marLeft w:val="0"/>
              <w:marRight w:val="0"/>
              <w:marTop w:val="0"/>
              <w:marBottom w:val="0"/>
              <w:divBdr>
                <w:top w:val="none" w:sz="0" w:space="0" w:color="auto"/>
                <w:left w:val="none" w:sz="0" w:space="0" w:color="auto"/>
                <w:bottom w:val="none" w:sz="0" w:space="0" w:color="auto"/>
                <w:right w:val="none" w:sz="0" w:space="0" w:color="auto"/>
              </w:divBdr>
            </w:div>
            <w:div w:id="136035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71875">
      <w:bodyDiv w:val="1"/>
      <w:marLeft w:val="0"/>
      <w:marRight w:val="0"/>
      <w:marTop w:val="0"/>
      <w:marBottom w:val="0"/>
      <w:divBdr>
        <w:top w:val="none" w:sz="0" w:space="0" w:color="auto"/>
        <w:left w:val="none" w:sz="0" w:space="0" w:color="auto"/>
        <w:bottom w:val="none" w:sz="0" w:space="0" w:color="auto"/>
        <w:right w:val="none" w:sz="0" w:space="0" w:color="auto"/>
      </w:divBdr>
    </w:div>
    <w:div w:id="1850099981">
      <w:bodyDiv w:val="1"/>
      <w:marLeft w:val="0"/>
      <w:marRight w:val="0"/>
      <w:marTop w:val="0"/>
      <w:marBottom w:val="0"/>
      <w:divBdr>
        <w:top w:val="none" w:sz="0" w:space="0" w:color="auto"/>
        <w:left w:val="none" w:sz="0" w:space="0" w:color="auto"/>
        <w:bottom w:val="none" w:sz="0" w:space="0" w:color="auto"/>
        <w:right w:val="none" w:sz="0" w:space="0" w:color="auto"/>
      </w:divBdr>
    </w:div>
    <w:div w:id="1881937300">
      <w:bodyDiv w:val="1"/>
      <w:marLeft w:val="0"/>
      <w:marRight w:val="0"/>
      <w:marTop w:val="0"/>
      <w:marBottom w:val="0"/>
      <w:divBdr>
        <w:top w:val="none" w:sz="0" w:space="0" w:color="auto"/>
        <w:left w:val="none" w:sz="0" w:space="0" w:color="auto"/>
        <w:bottom w:val="none" w:sz="0" w:space="0" w:color="auto"/>
        <w:right w:val="none" w:sz="0" w:space="0" w:color="auto"/>
      </w:divBdr>
    </w:div>
    <w:div w:id="1990787927">
      <w:bodyDiv w:val="1"/>
      <w:marLeft w:val="0"/>
      <w:marRight w:val="0"/>
      <w:marTop w:val="0"/>
      <w:marBottom w:val="0"/>
      <w:divBdr>
        <w:top w:val="none" w:sz="0" w:space="0" w:color="auto"/>
        <w:left w:val="none" w:sz="0" w:space="0" w:color="auto"/>
        <w:bottom w:val="none" w:sz="0" w:space="0" w:color="auto"/>
        <w:right w:val="none" w:sz="0" w:space="0" w:color="auto"/>
      </w:divBdr>
    </w:div>
    <w:div w:id="2027366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fs@fct.unl.pt" TargetMode="External"/><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strategyccus.brgm.fr/"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northernlightsccs.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ricardoch@us.es"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ndrescarro@us.es" TargetMode="External"/><Relationship Id="rId22" Type="http://schemas.openxmlformats.org/officeDocument/2006/relationships/hyperlink" Target="https://pilotstrategy.eu/"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70CBA4694AFEB2419B5C2DBA8C5758C7" ma:contentTypeVersion="15" ma:contentTypeDescription="Criar um novo documento." ma:contentTypeScope="" ma:versionID="bcd118edde08a0f74efde9589fc39a85">
  <xsd:schema xmlns:xsd="http://www.w3.org/2001/XMLSchema" xmlns:xs="http://www.w3.org/2001/XMLSchema" xmlns:p="http://schemas.microsoft.com/office/2006/metadata/properties" xmlns:ns2="0bcfef9a-8389-4e1c-9432-3b2def9a0716" xmlns:ns3="0b9b581f-ea77-4a98-a320-5898887697c2" targetNamespace="http://schemas.microsoft.com/office/2006/metadata/properties" ma:root="true" ma:fieldsID="61381d176c9c95d0c3725b9e3c4de1f1" ns2:_="" ns3:_="">
    <xsd:import namespace="0bcfef9a-8389-4e1c-9432-3b2def9a0716"/>
    <xsd:import namespace="0b9b581f-ea77-4a98-a320-5898887697c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cfef9a-8389-4e1c-9432-3b2def9a07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Etiquetas de Imagem" ma:readOnly="false" ma:fieldId="{5cf76f15-5ced-4ddc-b409-7134ff3c332f}" ma:taxonomyMulti="true" ma:sspId="62b1d295-842a-4ad4-b401-9efa931a6e6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9b581f-ea77-4a98-a320-5898887697c2" elementFormDefault="qualified">
    <xsd:import namespace="http://schemas.microsoft.com/office/2006/documentManagement/types"/>
    <xsd:import namespace="http://schemas.microsoft.com/office/infopath/2007/PartnerControls"/>
    <xsd:element name="SharedWithUsers" ma:index="10"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hes de Partilhado Com" ma:internalName="SharedWithDetails" ma:readOnly="true">
      <xsd:simpleType>
        <xsd:restriction base="dms:Note">
          <xsd:maxLength value="255"/>
        </xsd:restriction>
      </xsd:simpleType>
    </xsd:element>
    <xsd:element name="TaxCatchAll" ma:index="14" nillable="true" ma:displayName="Taxonomy Catch All Column" ma:hidden="true" ma:list="{03aa2475-2ea3-41b4-b00d-d6cf9d8f425e}" ma:internalName="TaxCatchAll" ma:showField="CatchAllData" ma:web="0b9b581f-ea77-4a98-a320-5898887697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bcfef9a-8389-4e1c-9432-3b2def9a0716">
      <Terms xmlns="http://schemas.microsoft.com/office/infopath/2007/PartnerControls"/>
    </lcf76f155ced4ddcb4097134ff3c332f>
    <TaxCatchAll xmlns="0b9b581f-ea77-4a98-a320-5898887697c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B683F7-6BD9-45A5-8EB1-7A9A80991EB2}">
  <ds:schemaRefs>
    <ds:schemaRef ds:uri="http://schemas.microsoft.com/sharepoint/v3/contenttype/forms"/>
  </ds:schemaRefs>
</ds:datastoreItem>
</file>

<file path=customXml/itemProps2.xml><?xml version="1.0" encoding="utf-8"?>
<ds:datastoreItem xmlns:ds="http://schemas.openxmlformats.org/officeDocument/2006/customXml" ds:itemID="{ABE2E088-9C06-4B79-8CD5-ED862C549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cfef9a-8389-4e1c-9432-3b2def9a0716"/>
    <ds:schemaRef ds:uri="0b9b581f-ea77-4a98-a320-5898887697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F18F32-4DE4-4745-8089-63F98E956CDC}">
  <ds:schemaRefs>
    <ds:schemaRef ds:uri="http://schemas.microsoft.com/office/2006/metadata/properties"/>
    <ds:schemaRef ds:uri="http://schemas.microsoft.com/office/infopath/2007/PartnerControls"/>
    <ds:schemaRef ds:uri="0bcfef9a-8389-4e1c-9432-3b2def9a0716"/>
    <ds:schemaRef ds:uri="0b9b581f-ea77-4a98-a320-5898887697c2"/>
  </ds:schemaRefs>
</ds:datastoreItem>
</file>

<file path=customXml/itemProps4.xml><?xml version="1.0" encoding="utf-8"?>
<ds:datastoreItem xmlns:ds="http://schemas.openxmlformats.org/officeDocument/2006/customXml" ds:itemID="{D4DA7255-FD79-43BB-808B-8A73A1388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1621</Words>
  <Characters>9245</Characters>
  <Application>Microsoft Office Word</Application>
  <DocSecurity>0</DocSecurity>
  <Lines>77</Lines>
  <Paragraphs>21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10845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Marinho</dc:creator>
  <cp:lastModifiedBy>Portugal</cp:lastModifiedBy>
  <cp:revision>2</cp:revision>
  <cp:lastPrinted>2024-12-02T21:42:00Z</cp:lastPrinted>
  <dcterms:created xsi:type="dcterms:W3CDTF">2025-10-21T10:19:00Z</dcterms:created>
  <dcterms:modified xsi:type="dcterms:W3CDTF">2025-10-21T10:19:00Z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0x01010070CBA4694AFEB2419B5C2DBA8C5758C7</vt:lpwstr>
  </property>
  <property fmtid="{D5CDD505-2E9C-101B-9397-08002B2CF9AE}" pid="3" name="ZOTERO_PREF_1">
    <vt:lpwstr>&lt;data data-version="3" zotero-version="7.0.8"&gt;&lt;session id="JhH8qajh"/&gt;&lt;style id="" hasBibliography="0" bibliographyStyleHasBeenSet="0"/&gt;&lt;prefs/&gt;&lt;/data&gt;</vt:lpwstr>
  </property>
</Properties>
</file>